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06" w:rsidRPr="0050130D" w:rsidRDefault="00E84A11" w:rsidP="00E84A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30D">
        <w:rPr>
          <w:rFonts w:ascii="Times New Roman" w:hAnsi="Times New Roman" w:cs="Times New Roman"/>
          <w:b/>
          <w:sz w:val="24"/>
          <w:szCs w:val="24"/>
        </w:rPr>
        <w:t>Ожидаемые образовательные результаты</w:t>
      </w:r>
    </w:p>
    <w:p w:rsidR="0050130D" w:rsidRPr="0050130D" w:rsidRDefault="0050130D" w:rsidP="0075357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="00753573" w:rsidRPr="0050130D">
        <w:rPr>
          <w:rFonts w:ascii="Times New Roman" w:hAnsi="Times New Roman" w:cs="Times New Roman"/>
          <w:sz w:val="24"/>
          <w:szCs w:val="24"/>
        </w:rPr>
        <w:t>Образовательные результаты, это результаты, достигнутые в процессе образовательной деятельности: мотивационные образовательные результаты, универсальные образовательные результаты, предметные образовательные результаты, которые требуют комплексный подход и предполагают, что во главу ставится формирование личности ребенка через развитие общих способностей с опорой на сформированные ценностные представления и полученные знания, умения, навыки.</w:t>
      </w:r>
      <w:proofErr w:type="gramEnd"/>
    </w:p>
    <w:tbl>
      <w:tblPr>
        <w:tblStyle w:val="a5"/>
        <w:tblW w:w="10490" w:type="dxa"/>
        <w:tblInd w:w="-601" w:type="dxa"/>
        <w:tblLook w:val="04A0" w:firstRow="1" w:lastRow="0" w:firstColumn="1" w:lastColumn="0" w:noHBand="0" w:noVBand="1"/>
      </w:tblPr>
      <w:tblGrid>
        <w:gridCol w:w="2284"/>
        <w:gridCol w:w="2020"/>
        <w:gridCol w:w="2008"/>
        <w:gridCol w:w="1937"/>
        <w:gridCol w:w="2241"/>
      </w:tblGrid>
      <w:tr w:rsidR="0031551E" w:rsidRPr="00E84A11" w:rsidTr="00344F7B">
        <w:tc>
          <w:tcPr>
            <w:tcW w:w="0" w:type="auto"/>
          </w:tcPr>
          <w:p w:rsidR="00E84A11" w:rsidRPr="00E84A11" w:rsidRDefault="00E84A11" w:rsidP="00E84A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A11">
              <w:rPr>
                <w:rFonts w:ascii="Times New Roman" w:hAnsi="Times New Roman" w:cs="Times New Roman"/>
                <w:b/>
                <w:sz w:val="20"/>
                <w:szCs w:val="20"/>
              </w:rPr>
              <w:t>Мотивационные</w:t>
            </w:r>
          </w:p>
          <w:p w:rsidR="00E84A11" w:rsidRPr="00E84A11" w:rsidRDefault="00E84A11" w:rsidP="00E84A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A11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результаты</w:t>
            </w:r>
          </w:p>
        </w:tc>
        <w:tc>
          <w:tcPr>
            <w:tcW w:w="0" w:type="auto"/>
            <w:gridSpan w:val="3"/>
          </w:tcPr>
          <w:p w:rsidR="00E84A11" w:rsidRPr="00E84A11" w:rsidRDefault="00E84A11" w:rsidP="00E84A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A11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Универсальные образовательные результаты</w:t>
            </w:r>
          </w:p>
        </w:tc>
        <w:tc>
          <w:tcPr>
            <w:tcW w:w="2241" w:type="dxa"/>
          </w:tcPr>
          <w:p w:rsidR="00E84A11" w:rsidRPr="00E84A11" w:rsidRDefault="00E84A11" w:rsidP="00E84A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A1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образовательные результаты</w:t>
            </w:r>
          </w:p>
        </w:tc>
      </w:tr>
      <w:tr w:rsidR="0031551E" w:rsidRPr="00E84A11" w:rsidTr="00344F7B">
        <w:tc>
          <w:tcPr>
            <w:tcW w:w="0" w:type="auto"/>
          </w:tcPr>
          <w:p w:rsidR="00E84A11" w:rsidRPr="00E84A11" w:rsidRDefault="00E84A11" w:rsidP="00E84A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4A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Ценностные представления и мотивационные ресурсы</w:t>
            </w:r>
          </w:p>
        </w:tc>
        <w:tc>
          <w:tcPr>
            <w:tcW w:w="1838" w:type="dxa"/>
          </w:tcPr>
          <w:p w:rsidR="00E84A11" w:rsidRPr="00E84A11" w:rsidRDefault="00E84A11" w:rsidP="00E84A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4A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Когнитивные способности</w:t>
            </w:r>
          </w:p>
        </w:tc>
        <w:tc>
          <w:tcPr>
            <w:tcW w:w="2008" w:type="dxa"/>
          </w:tcPr>
          <w:p w:rsidR="00E84A11" w:rsidRPr="00E84A11" w:rsidRDefault="00E84A11" w:rsidP="00E84A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4A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 способности</w:t>
            </w:r>
          </w:p>
        </w:tc>
        <w:tc>
          <w:tcPr>
            <w:tcW w:w="0" w:type="auto"/>
          </w:tcPr>
          <w:p w:rsidR="00E84A11" w:rsidRPr="00E84A11" w:rsidRDefault="00E84A11" w:rsidP="00E84A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4A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Регуляторные способности</w:t>
            </w:r>
          </w:p>
        </w:tc>
        <w:tc>
          <w:tcPr>
            <w:tcW w:w="2241" w:type="dxa"/>
          </w:tcPr>
          <w:p w:rsidR="00E84A11" w:rsidRPr="00E84A11" w:rsidRDefault="00E84A11" w:rsidP="00E84A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4A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Знания, умения, навыки</w:t>
            </w:r>
          </w:p>
        </w:tc>
      </w:tr>
      <w:tr w:rsidR="0031551E" w:rsidRPr="00E84A11" w:rsidTr="00344F7B">
        <w:tc>
          <w:tcPr>
            <w:tcW w:w="0" w:type="auto"/>
          </w:tcPr>
          <w:p w:rsidR="00E84A11" w:rsidRDefault="00E84A11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инициативность</w:t>
            </w:r>
          </w:p>
          <w:p w:rsidR="00E84A11" w:rsidRDefault="00E84A11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позитивное отношение к миру, к другим людям вне зависимости от их  социального происхождения, этнической принадлежности, религиозных и других верований, физических и психических особенностей</w:t>
            </w:r>
          </w:p>
          <w:p w:rsidR="00E84A11" w:rsidRDefault="00E84A11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позитивное отношение к самому себе, чувство собственного достоинства, уверенность в своих силах</w:t>
            </w:r>
          </w:p>
          <w:p w:rsidR="00E84A11" w:rsidRDefault="00E84A11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позитивное отношение к разным видам труда, ответственность за начатое дело</w:t>
            </w:r>
          </w:p>
          <w:p w:rsidR="00E84A11" w:rsidRDefault="00E84A11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первичных ценностных представлений о том, «что такое хорошо и что такое плохо»</w:t>
            </w:r>
            <w:r w:rsidR="00344F7B">
              <w:rPr>
                <w:rFonts w:ascii="Times New Roman" w:hAnsi="Times New Roman" w:cs="Times New Roman"/>
                <w:sz w:val="20"/>
                <w:szCs w:val="20"/>
              </w:rPr>
              <w:t>, стремление поступать правильно, «быть хорошим»</w:t>
            </w:r>
          </w:p>
          <w:p w:rsidR="00344F7B" w:rsidRDefault="00344F7B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патриотизм, чувство гражданской принадлежности и социальной ответственности</w:t>
            </w:r>
          </w:p>
          <w:p w:rsidR="00344F7B" w:rsidRDefault="00344F7B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уважительное отношение к духовно-нравственным ценностям, историческим и национально-культурным традициям народов нашей страны, Республики</w:t>
            </w:r>
          </w:p>
          <w:p w:rsidR="00344F7B" w:rsidRDefault="00344F7B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отношение к образованию как к одной из ведущих жизненных ценностей</w:t>
            </w:r>
          </w:p>
          <w:p w:rsidR="00344F7B" w:rsidRPr="00E84A11" w:rsidRDefault="00344F7B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стремление к здоровому образу жизни</w:t>
            </w:r>
          </w:p>
        </w:tc>
        <w:tc>
          <w:tcPr>
            <w:tcW w:w="1838" w:type="dxa"/>
          </w:tcPr>
          <w:p w:rsidR="00E84A11" w:rsidRDefault="00344F7B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-любознательность</w:t>
            </w:r>
          </w:p>
          <w:p w:rsidR="00344F7B" w:rsidRDefault="00344F7B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развитое воображение</w:t>
            </w:r>
          </w:p>
          <w:p w:rsidR="00344F7B" w:rsidRDefault="00344F7B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умение видеть проблему, ставить вопросы, выдвигать гипотезы, находить оптимальные пути решения</w:t>
            </w:r>
          </w:p>
          <w:p w:rsidR="00344F7B" w:rsidRDefault="00344F7B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способность самостоятельно выделять и формулировать цель</w:t>
            </w:r>
          </w:p>
          <w:p w:rsidR="00344F7B" w:rsidRDefault="00344F7B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умение искать и выделять необходимую информацию</w:t>
            </w:r>
          </w:p>
          <w:p w:rsidR="00344F7B" w:rsidRDefault="00344F7B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умение анализировать, выделять главное и второстепенное, составлять целое из частей, классифицировать, моделировать</w:t>
            </w:r>
          </w:p>
          <w:p w:rsidR="00344F7B" w:rsidRDefault="00344F7B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умение устанавливать причинно-следственные связи, наблюдать, экспериментировать, формулировать выводы</w:t>
            </w:r>
          </w:p>
          <w:p w:rsidR="00344F7B" w:rsidRDefault="00344F7B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умение доказывать, аргументированно защищать свои идеи</w:t>
            </w:r>
          </w:p>
          <w:p w:rsidR="00344F7B" w:rsidRPr="00E84A11" w:rsidRDefault="00344F7B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критическое мышление, способность к принятию собственных решений, опираясь на свои знания и умения</w:t>
            </w:r>
          </w:p>
        </w:tc>
        <w:tc>
          <w:tcPr>
            <w:tcW w:w="2008" w:type="dxa"/>
          </w:tcPr>
          <w:p w:rsidR="00E84A11" w:rsidRDefault="00344F7B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умение общаться и взаимодействовать с партнерами по игре, совместной деятельности или обмену информацией</w:t>
            </w:r>
          </w:p>
          <w:p w:rsidR="00344F7B" w:rsidRDefault="00344F7B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способность действовать с учетом позиции другого и согласовывать свои действия с остальными участниками процесса</w:t>
            </w:r>
          </w:p>
          <w:p w:rsidR="00344F7B" w:rsidRPr="00E84A11" w:rsidRDefault="00344F7B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умение работать в команде, включая трудовую и проектную деятельность</w:t>
            </w:r>
          </w:p>
        </w:tc>
        <w:tc>
          <w:tcPr>
            <w:tcW w:w="0" w:type="auto"/>
          </w:tcPr>
          <w:p w:rsidR="00E84A11" w:rsidRDefault="0031551E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умение подчиняться правилам и социальным нормам</w:t>
            </w:r>
          </w:p>
          <w:p w:rsidR="0031551E" w:rsidRDefault="0031551E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целеполагание и планирование (способность планировать свои действия, направленные на достижение конкретной цели)</w:t>
            </w:r>
          </w:p>
          <w:p w:rsidR="0031551E" w:rsidRDefault="0031551E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прогнозирование</w:t>
            </w:r>
          </w:p>
          <w:p w:rsidR="0031551E" w:rsidRDefault="0031551E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способность адекватно оценивать результаты своей деятельности</w:t>
            </w:r>
          </w:p>
          <w:p w:rsidR="0031551E" w:rsidRPr="00E84A11" w:rsidRDefault="0031551E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самоконтроль и коррекция</w:t>
            </w:r>
          </w:p>
        </w:tc>
        <w:tc>
          <w:tcPr>
            <w:tcW w:w="2241" w:type="dxa"/>
          </w:tcPr>
          <w:p w:rsidR="00E84A11" w:rsidRDefault="0031551E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овладение основными культурными способами деятельности, необходимыми для осуществления различных видов детской деятельности</w:t>
            </w:r>
          </w:p>
          <w:p w:rsidR="0031551E" w:rsidRDefault="0031551E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овладение универсальными предпосылками учебной деятельности – умение работать по правилам и по образцу, слушать взрослого и выполнять его инструкции</w:t>
            </w:r>
          </w:p>
          <w:p w:rsidR="0031551E" w:rsidRDefault="0031551E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овладение начальными знаниями о себе, семье, обществе, государстве, мире</w:t>
            </w:r>
          </w:p>
          <w:p w:rsidR="0031551E" w:rsidRDefault="0031551E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овладение элементарными представлениями из области живой природы, естествознания, математики, истории, знакомство с произведениями детской литературы</w:t>
            </w:r>
          </w:p>
          <w:p w:rsidR="0031551E" w:rsidRDefault="0031551E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овладение основными культурно-гигиеническими навыками, начальными представлениями о принципах здорового образа жизни</w:t>
            </w:r>
          </w:p>
          <w:p w:rsidR="0031551E" w:rsidRDefault="0031551E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хорошее физическое развитие (крупная и мелкая моторика, выносливость, владение основными движениями)</w:t>
            </w:r>
          </w:p>
          <w:p w:rsidR="0031551E" w:rsidRPr="00E84A11" w:rsidRDefault="0031551E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хорошее владение устной речью,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предпосылок грамотности</w:t>
            </w:r>
          </w:p>
        </w:tc>
      </w:tr>
    </w:tbl>
    <w:p w:rsidR="00A83EFF" w:rsidRPr="0050130D" w:rsidRDefault="0050130D" w:rsidP="005013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130D">
        <w:rPr>
          <w:rFonts w:ascii="Times New Roman" w:hAnsi="Times New Roman" w:cs="Times New Roman"/>
          <w:b/>
          <w:sz w:val="24"/>
          <w:szCs w:val="24"/>
        </w:rPr>
        <w:lastRenderedPageBreak/>
        <w:t>Ожидаемые образовательные результаты освоения программы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0130D">
        <w:rPr>
          <w:rFonts w:ascii="Times New Roman" w:hAnsi="Times New Roman" w:cs="Times New Roman"/>
          <w:b/>
          <w:sz w:val="24"/>
          <w:szCs w:val="24"/>
        </w:rPr>
        <w:t>3-4 лет</w:t>
      </w:r>
    </w:p>
    <w:p w:rsidR="000D29F9" w:rsidRDefault="000D29F9" w:rsidP="00E84A1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537" w:type="dxa"/>
        <w:tblInd w:w="-743" w:type="dxa"/>
        <w:tblLook w:val="04A0" w:firstRow="1" w:lastRow="0" w:firstColumn="1" w:lastColumn="0" w:noHBand="0" w:noVBand="1"/>
      </w:tblPr>
      <w:tblGrid>
        <w:gridCol w:w="4099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571D6" w:rsidTr="00E571D6">
        <w:trPr>
          <w:trHeight w:val="276"/>
        </w:trPr>
        <w:tc>
          <w:tcPr>
            <w:tcW w:w="4099" w:type="dxa"/>
            <w:vMerge w:val="restart"/>
          </w:tcPr>
          <w:p w:rsidR="00E571D6" w:rsidRPr="00E571D6" w:rsidRDefault="00E571D6" w:rsidP="00E571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1D6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образовательные результаты</w:t>
            </w:r>
          </w:p>
          <w:p w:rsid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9"/>
          </w:tcPr>
          <w:p w:rsidR="00E571D6" w:rsidRPr="00E571D6" w:rsidRDefault="00E571D6" w:rsidP="00E571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воспитанники</w:t>
            </w:r>
          </w:p>
        </w:tc>
      </w:tr>
      <w:tr w:rsidR="00E571D6" w:rsidTr="00E571D6">
        <w:trPr>
          <w:trHeight w:val="403"/>
        </w:trPr>
        <w:tc>
          <w:tcPr>
            <w:tcW w:w="4099" w:type="dxa"/>
            <w:vMerge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1D6" w:rsidTr="00E571D6">
        <w:trPr>
          <w:trHeight w:val="423"/>
        </w:trPr>
        <w:tc>
          <w:tcPr>
            <w:tcW w:w="10537" w:type="dxa"/>
            <w:gridSpan w:val="30"/>
          </w:tcPr>
          <w:p w:rsidR="00E571D6" w:rsidRPr="00E84A11" w:rsidRDefault="00E571D6" w:rsidP="00E571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A11">
              <w:rPr>
                <w:rFonts w:ascii="Times New Roman" w:hAnsi="Times New Roman" w:cs="Times New Roman"/>
                <w:b/>
                <w:sz w:val="20"/>
                <w:szCs w:val="20"/>
              </w:rPr>
              <w:t>Мотивационные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(личностные)</w:t>
            </w:r>
          </w:p>
          <w:p w:rsidR="00E571D6" w:rsidRPr="00E571D6" w:rsidRDefault="00E571D6" w:rsidP="00E571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A11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результаты</w:t>
            </w:r>
          </w:p>
        </w:tc>
      </w:tr>
      <w:tr w:rsidR="00E571D6" w:rsidTr="00E571D6">
        <w:trPr>
          <w:trHeight w:val="2785"/>
        </w:trPr>
        <w:tc>
          <w:tcPr>
            <w:tcW w:w="4099" w:type="dxa"/>
          </w:tcPr>
          <w:p w:rsidR="00E571D6" w:rsidRPr="00E571D6" w:rsidRDefault="00E571D6" w:rsidP="00E571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1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(к концу года у детей могут быть </w:t>
            </w:r>
            <w:proofErr w:type="gramStart"/>
            <w:r w:rsidRPr="00E571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сформированы</w:t>
            </w:r>
            <w:proofErr w:type="gramEnd"/>
            <w:r w:rsidRPr="00E571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:rsidR="00E571D6" w:rsidRDefault="00E571D6" w:rsidP="00E571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первичные представления о себе (знают свое имя, возраст, пол)</w:t>
            </w:r>
          </w:p>
          <w:p w:rsidR="00E571D6" w:rsidRDefault="00E571D6" w:rsidP="00E571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положительная самооценка (я хороший, я могу)</w:t>
            </w:r>
          </w:p>
          <w:p w:rsidR="00E571D6" w:rsidRDefault="00E571D6" w:rsidP="00E571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элементарные представления о том, «что такое хорошо и что такое плохо» (имеет опыт правильной оценки хороших и плохих поступков)</w:t>
            </w:r>
          </w:p>
          <w:p w:rsidR="00E571D6" w:rsidRPr="00E84A11" w:rsidRDefault="00E571D6" w:rsidP="00E571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понятие о своей семье, своей принадлежности к семье (могут назвать членов семьи, их имена)</w:t>
            </w: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1D6" w:rsidTr="00E571D6">
        <w:trPr>
          <w:trHeight w:val="286"/>
        </w:trPr>
        <w:tc>
          <w:tcPr>
            <w:tcW w:w="9205" w:type="dxa"/>
            <w:gridSpan w:val="24"/>
          </w:tcPr>
          <w:p w:rsidR="00E571D6" w:rsidRPr="00E571D6" w:rsidRDefault="00E571D6" w:rsidP="00E571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A11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Универсальные образовательные результаты</w:t>
            </w: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1D6" w:rsidTr="00615E45">
        <w:trPr>
          <w:trHeight w:val="286"/>
        </w:trPr>
        <w:tc>
          <w:tcPr>
            <w:tcW w:w="4099" w:type="dxa"/>
          </w:tcPr>
          <w:p w:rsidR="00615E45" w:rsidRPr="00615E45" w:rsidRDefault="00615E45" w:rsidP="00615E4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Когнитивное развитие </w:t>
            </w:r>
          </w:p>
          <w:p w:rsidR="00E571D6" w:rsidRPr="00E571D6" w:rsidRDefault="00615E45" w:rsidP="00615E4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571D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571D6" w:rsidRPr="00E571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 концу года дети могут)</w:t>
            </w:r>
          </w:p>
          <w:p w:rsidR="00E571D6" w:rsidRDefault="00E571D6" w:rsidP="00E571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проявлять выраженный познавательный интерес (это что? и пр.)</w:t>
            </w:r>
          </w:p>
          <w:p w:rsidR="00E571D6" w:rsidRDefault="00E571D6" w:rsidP="00E571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понимать простейшие связи между предметами и явлениями, делать элементарные обобщения, классифицировать, группировать объекты по различным признакам</w:t>
            </w:r>
          </w:p>
          <w:p w:rsidR="00E571D6" w:rsidRDefault="00E571D6" w:rsidP="00E571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понимать соответствующие возрастным возможностям вопросы (задачи) и различать способы решения</w:t>
            </w:r>
          </w:p>
          <w:p w:rsidR="00E571D6" w:rsidRDefault="00E571D6" w:rsidP="00E571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испытывать радость, удовлетворение от правильно выполненных интеллектуальных заданий</w:t>
            </w:r>
          </w:p>
          <w:p w:rsidR="00E571D6" w:rsidRPr="00E84A11" w:rsidRDefault="00E571D6" w:rsidP="00E84A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проявлять исследовательский интерес (используют разные способы обследования предметов, включая простейшее экспериментирование)</w:t>
            </w: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571D6" w:rsidRPr="00E571D6" w:rsidRDefault="00E571D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1D6" w:rsidTr="00E571D6">
        <w:trPr>
          <w:trHeight w:val="252"/>
        </w:trPr>
        <w:tc>
          <w:tcPr>
            <w:tcW w:w="4099" w:type="dxa"/>
          </w:tcPr>
          <w:p w:rsidR="000D29F9" w:rsidRPr="00615E45" w:rsidRDefault="00615E45" w:rsidP="00615E4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E4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Коммуникативное развитие</w:t>
            </w:r>
          </w:p>
          <w:p w:rsidR="00615E45" w:rsidRPr="0050130D" w:rsidRDefault="00615E45" w:rsidP="00E84A11">
            <w:pPr>
              <w:pStyle w:val="a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013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 к концу года у детей могут проявляться)</w:t>
            </w:r>
          </w:p>
          <w:p w:rsidR="00615E45" w:rsidRDefault="00615E45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способность в быту, в самостоятельных играх посредством речи налаживать контакты, взаимодействовать со сверстниками</w:t>
            </w:r>
          </w:p>
          <w:p w:rsidR="00615E45" w:rsidRDefault="00615E45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понимание того, что надо жить дружно, вместе пользоваться игрушками, книгами, помогать друг другу ситуативно</w:t>
            </w:r>
          </w:p>
          <w:p w:rsidR="00615E45" w:rsidRDefault="00615E45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доброжелательное отношение к сверстникам, личные симпатии</w:t>
            </w:r>
          </w:p>
          <w:p w:rsidR="00615E45" w:rsidRDefault="00615E45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способность понимать и откликаться на эмоции близких людей и друзей (пожалеть, обнять, попытаться помочь)</w:t>
            </w:r>
          </w:p>
          <w:p w:rsidR="00615E45" w:rsidRPr="00615E45" w:rsidRDefault="00615E45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интерес к совместным действиям, сотрудничеству со сверстниками (совместные игры, создание коллективных композиций в рисунках, лепке, аппликации, участие в выставках детских работ, праздниках)</w:t>
            </w: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1D6" w:rsidTr="00E571D6">
        <w:trPr>
          <w:trHeight w:val="240"/>
        </w:trPr>
        <w:tc>
          <w:tcPr>
            <w:tcW w:w="4099" w:type="dxa"/>
          </w:tcPr>
          <w:p w:rsidR="000D29F9" w:rsidRPr="00615E45" w:rsidRDefault="00615E45" w:rsidP="00615E4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E45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Регуляторное развитие</w:t>
            </w:r>
          </w:p>
          <w:p w:rsidR="00615E45" w:rsidRPr="0050130D" w:rsidRDefault="00615E45" w:rsidP="00E84A11">
            <w:pPr>
              <w:pStyle w:val="a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013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(к концу  года дети могут)</w:t>
            </w:r>
          </w:p>
          <w:p w:rsidR="00615E45" w:rsidRDefault="00615E45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овладеть простейшими навыками культурного поведения в детском саду, дома, на улице</w:t>
            </w:r>
          </w:p>
          <w:p w:rsidR="00615E45" w:rsidRDefault="00615E45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соблюдать правила элементарной вежливости, самостоятельно или после напоминания говорить «спасибо»,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«здравствуйте», «до свидания» (в семье, в группе)</w:t>
            </w:r>
          </w:p>
          <w:p w:rsidR="00615E45" w:rsidRDefault="00615E45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придерживаться игровых правил в совместных играх, общаться спокойно, без крика</w:t>
            </w:r>
          </w:p>
          <w:p w:rsidR="00615E45" w:rsidRPr="00615E45" w:rsidRDefault="00615E45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адекватно реагировать на замечания и предложения взрослого</w:t>
            </w: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579" w:rsidTr="002D3670">
        <w:trPr>
          <w:trHeight w:val="252"/>
        </w:trPr>
        <w:tc>
          <w:tcPr>
            <w:tcW w:w="10537" w:type="dxa"/>
            <w:gridSpan w:val="30"/>
          </w:tcPr>
          <w:p w:rsidR="007F2579" w:rsidRPr="00E571D6" w:rsidRDefault="007F2579" w:rsidP="007F25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A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Предметные образовательные результаты</w:t>
            </w:r>
          </w:p>
        </w:tc>
      </w:tr>
      <w:tr w:rsidR="00E571D6" w:rsidTr="00E571D6">
        <w:trPr>
          <w:trHeight w:val="252"/>
        </w:trPr>
        <w:tc>
          <w:tcPr>
            <w:tcW w:w="4099" w:type="dxa"/>
          </w:tcPr>
          <w:p w:rsidR="000D29F9" w:rsidRDefault="007F2579" w:rsidP="007F25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79">
              <w:rPr>
                <w:rFonts w:ascii="Times New Roman" w:hAnsi="Times New Roman" w:cs="Times New Roman"/>
                <w:b/>
                <w:sz w:val="20"/>
                <w:szCs w:val="20"/>
              </w:rPr>
              <w:t>ОО «Социально-коммуникативное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F2579" w:rsidRPr="0050130D" w:rsidRDefault="007F2579" w:rsidP="00852CFB">
            <w:pPr>
              <w:pStyle w:val="a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013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(к концу года дети могут)</w:t>
            </w:r>
          </w:p>
          <w:p w:rsidR="007F2579" w:rsidRDefault="007F2579" w:rsidP="007F25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объединяться со сверстниками для игры в группу из 2-3 человек на основе личных симпатий; взаимодействовать и ладить со сверстниками в непродолжительной совместной игре, соблюдать элементарные правила в совместных играх</w:t>
            </w:r>
          </w:p>
          <w:p w:rsidR="007F2579" w:rsidRDefault="007F2579" w:rsidP="007F25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принимать на себя роль, подбирать атрибуты для той или иной роли; дополнять игровую обстановку недостающими предметами, игрушками</w:t>
            </w:r>
          </w:p>
          <w:p w:rsidR="007F2579" w:rsidRDefault="007F2579" w:rsidP="007F25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объединять несколько игровых действий в единую сюжетную линию; отражать в игре действия с предметами и взаимоотношения людей</w:t>
            </w:r>
          </w:p>
          <w:p w:rsidR="007F2579" w:rsidRDefault="007F2579" w:rsidP="007F25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одеваться и раздеваться в определенной последовательности</w:t>
            </w:r>
          </w:p>
          <w:p w:rsidR="007F2579" w:rsidRDefault="007F2579" w:rsidP="007F25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самостоятельно есть, пользоваться ложкой, вилкой, салфеткой</w:t>
            </w:r>
          </w:p>
          <w:p w:rsidR="007F2579" w:rsidRDefault="007F2579" w:rsidP="007F25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самостоятельно умываться, чистить зубы</w:t>
            </w:r>
          </w:p>
          <w:p w:rsidR="007F2579" w:rsidRDefault="007F2579" w:rsidP="007F25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замечать непорядок в одежде и устранять его при небольшой помощи взрослых</w:t>
            </w:r>
          </w:p>
          <w:p w:rsidR="007F2579" w:rsidRDefault="007F2579" w:rsidP="007F25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помочь накрыть на стол</w:t>
            </w:r>
          </w:p>
          <w:p w:rsidR="007F2579" w:rsidRDefault="007F2579" w:rsidP="007F25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выполнять элементарные поручения</w:t>
            </w:r>
          </w:p>
          <w:p w:rsidR="007F2579" w:rsidRDefault="00081FCD" w:rsidP="007F25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="007F2579">
              <w:rPr>
                <w:rFonts w:ascii="Times New Roman" w:hAnsi="Times New Roman" w:cs="Times New Roman"/>
                <w:sz w:val="20"/>
                <w:szCs w:val="20"/>
              </w:rPr>
              <w:t>своить элементарные правила безопасного поведения в помещени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и, на улице, в природе, в играх со сверстниками и понимать необходимость их соблюдения</w:t>
            </w:r>
          </w:p>
          <w:p w:rsidR="00081FCD" w:rsidRPr="007F2579" w:rsidRDefault="00081FCD" w:rsidP="007F25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случае проблемной ситуации обратиться к знакомому взрослому</w:t>
            </w: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1D6" w:rsidTr="00E571D6">
        <w:trPr>
          <w:trHeight w:val="252"/>
        </w:trPr>
        <w:tc>
          <w:tcPr>
            <w:tcW w:w="4099" w:type="dxa"/>
          </w:tcPr>
          <w:p w:rsidR="000D29F9" w:rsidRDefault="00081FCD" w:rsidP="00081FC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FCD">
              <w:rPr>
                <w:rFonts w:ascii="Times New Roman" w:hAnsi="Times New Roman" w:cs="Times New Roman"/>
                <w:b/>
                <w:sz w:val="20"/>
                <w:szCs w:val="20"/>
              </w:rPr>
              <w:t>ОО «Познавательное развитие»</w:t>
            </w:r>
          </w:p>
          <w:p w:rsidR="00081FCD" w:rsidRPr="0050130D" w:rsidRDefault="00081FCD" w:rsidP="00081FCD">
            <w:pPr>
              <w:pStyle w:val="a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013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(к концу  года дети могут)</w:t>
            </w:r>
          </w:p>
          <w:p w:rsidR="00081FCD" w:rsidRDefault="00081FCD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группировать предметы по цвету, размеру, форме</w:t>
            </w:r>
          </w:p>
          <w:p w:rsidR="00081FCD" w:rsidRDefault="00081FCD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составлять при помощи взрослого группы из однородных предметов и выделять один предмет из группы</w:t>
            </w:r>
          </w:p>
          <w:p w:rsidR="00081FCD" w:rsidRDefault="00081FCD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находить в окружающей обстановке один и много одинаковых предметов</w:t>
            </w:r>
          </w:p>
          <w:p w:rsidR="00081FCD" w:rsidRDefault="00081FCD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определять количественное соотношение двух групп предметов; понимать конкретный смысл слов: «больше», «меньше», «столько же»</w:t>
            </w:r>
          </w:p>
          <w:p w:rsidR="00081FCD" w:rsidRDefault="00081FCD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различать круг, квадрат, треугольник, предметы, имеющие углы и круглую форму</w:t>
            </w:r>
          </w:p>
          <w:p w:rsidR="00081FCD" w:rsidRDefault="00081FCD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понимать смысл обозначений: вверху-внизу, впереди-сзади, слева-справа, на, над-под,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верхняя—нижняя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(полоска)</w:t>
            </w:r>
          </w:p>
          <w:p w:rsidR="00081FCD" w:rsidRDefault="00081FCD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понимать смысл слов: «утро», «вечер», «день», «ночь»</w:t>
            </w:r>
          </w:p>
          <w:p w:rsidR="00081FCD" w:rsidRDefault="00081FCD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называть и правильно использовать детали строительного материала</w:t>
            </w:r>
          </w:p>
          <w:p w:rsidR="00081FCD" w:rsidRDefault="00081FCD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разнообразно располагать кирпичики, пластины (вертикально, горизонтально)</w:t>
            </w:r>
          </w:p>
          <w:p w:rsidR="00081FCD" w:rsidRDefault="00081FCD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263AE">
              <w:rPr>
                <w:rFonts w:ascii="Times New Roman" w:hAnsi="Times New Roman" w:cs="Times New Roman"/>
                <w:sz w:val="20"/>
                <w:szCs w:val="20"/>
              </w:rPr>
              <w:t>изменять постройки, надстраивая или заменяя одни детали другими</w:t>
            </w:r>
          </w:p>
          <w:p w:rsidR="004263AE" w:rsidRDefault="004263AE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сооружать постройки по собственному замыслу</w:t>
            </w:r>
          </w:p>
          <w:p w:rsidR="004263AE" w:rsidRDefault="004263AE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сооружать постройки и собирать объекты из деталей конструктора по простейшей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схеме</w:t>
            </w:r>
          </w:p>
          <w:p w:rsidR="004263AE" w:rsidRDefault="004263AE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называть знакомые предметы, объяснять их значение</w:t>
            </w:r>
          </w:p>
          <w:p w:rsidR="004263AE" w:rsidRDefault="004263AE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выделять и называть характерные признаки (цвет, форма, материал)</w:t>
            </w:r>
          </w:p>
          <w:p w:rsidR="004263AE" w:rsidRDefault="004263AE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группировать и классифицировать знакомые предметы, называть их обобщающим словом (игрушки, одежда, овощи, фрукты и т.п.)</w:t>
            </w:r>
          </w:p>
          <w:p w:rsidR="004263AE" w:rsidRDefault="004263AE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выделять наиболее характерные сезонные изменения в природе, определять и называть состояние погоды</w:t>
            </w:r>
          </w:p>
          <w:p w:rsidR="004263AE" w:rsidRDefault="004263AE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узнавать и называть некоторые растения; различать и называть основные части растений</w:t>
            </w:r>
          </w:p>
          <w:p w:rsidR="004263AE" w:rsidRDefault="004263AE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иметь представление о простейшей классификации растительного мира (деревья, цветы, овощи, фрукты, ягоды)</w:t>
            </w:r>
          </w:p>
          <w:p w:rsidR="004263AE" w:rsidRDefault="004263AE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иметь представление о домашних, диких животных</w:t>
            </w:r>
          </w:p>
          <w:p w:rsidR="004263AE" w:rsidRDefault="004263AE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иметь представление о простейшей классификации животного мира (звери, птицы, рыбы, насекомые)</w:t>
            </w:r>
          </w:p>
          <w:p w:rsidR="004263AE" w:rsidRDefault="004263AE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иметь представления о некоторых профессиях (воспитатель, врач, продавец, повар, шофер, строитель)</w:t>
            </w:r>
            <w:proofErr w:type="gramEnd"/>
          </w:p>
          <w:p w:rsidR="004263AE" w:rsidRPr="00081FCD" w:rsidRDefault="004263AE" w:rsidP="00081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знать название родного города</w:t>
            </w:r>
            <w:r w:rsidR="005C6C29">
              <w:rPr>
                <w:rFonts w:ascii="Times New Roman" w:hAnsi="Times New Roman" w:cs="Times New Roman"/>
                <w:sz w:val="20"/>
                <w:szCs w:val="20"/>
              </w:rPr>
              <w:t>, название своей республики, своей страны</w:t>
            </w: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1D6" w:rsidTr="00E571D6">
        <w:trPr>
          <w:trHeight w:val="252"/>
        </w:trPr>
        <w:tc>
          <w:tcPr>
            <w:tcW w:w="4099" w:type="dxa"/>
          </w:tcPr>
          <w:p w:rsidR="005C6C29" w:rsidRDefault="005C6C29" w:rsidP="005C6C2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FC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ОО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</w:t>
            </w:r>
            <w:r w:rsidRPr="00081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развитие»</w:t>
            </w:r>
          </w:p>
          <w:p w:rsidR="000D29F9" w:rsidRPr="0050130D" w:rsidRDefault="005C6C29" w:rsidP="00E84A11">
            <w:pPr>
              <w:pStyle w:val="a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013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(к концу  года дети могут)</w:t>
            </w:r>
          </w:p>
          <w:p w:rsidR="005C6C29" w:rsidRDefault="005C6C2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понимать и использовать обобщающие слова (</w:t>
            </w:r>
            <w:r w:rsidRPr="005C6C29">
              <w:rPr>
                <w:rFonts w:ascii="Times New Roman" w:hAnsi="Times New Roman" w:cs="Times New Roman"/>
                <w:i/>
                <w:sz w:val="20"/>
                <w:szCs w:val="20"/>
              </w:rPr>
              <w:t>одежда, обувь, посуда, мебель, овощи, фрукты, птицы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т.п.)</w:t>
            </w:r>
            <w:proofErr w:type="gramEnd"/>
          </w:p>
          <w:p w:rsidR="005C6C29" w:rsidRDefault="005C6C2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понимать и использовать слова, обозначающие части суток (</w:t>
            </w:r>
            <w:r w:rsidRPr="005C6C29">
              <w:rPr>
                <w:rFonts w:ascii="Times New Roman" w:hAnsi="Times New Roman" w:cs="Times New Roman"/>
                <w:i/>
                <w:sz w:val="20"/>
                <w:szCs w:val="20"/>
              </w:rPr>
              <w:t>утро, день, вечер, ночь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местоположение (</w:t>
            </w:r>
            <w:r w:rsidRPr="005C6C29">
              <w:rPr>
                <w:rFonts w:ascii="Times New Roman" w:hAnsi="Times New Roman" w:cs="Times New Roman"/>
                <w:i/>
                <w:sz w:val="20"/>
                <w:szCs w:val="20"/>
              </w:rPr>
              <w:t>за, перед, высоко, далеко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пр.), характеристики предметов (</w:t>
            </w:r>
            <w:r w:rsidRPr="005C6C29">
              <w:rPr>
                <w:rFonts w:ascii="Times New Roman" w:hAnsi="Times New Roman" w:cs="Times New Roman"/>
                <w:i/>
                <w:sz w:val="20"/>
                <w:szCs w:val="20"/>
              </w:rPr>
              <w:t>цвет, форма, размер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некоторые качества (</w:t>
            </w:r>
            <w:r w:rsidRPr="005C6C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гладкий, пушистый, теплый, сладкий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пр.)</w:t>
            </w:r>
            <w:proofErr w:type="gramEnd"/>
          </w:p>
          <w:p w:rsidR="005C6C29" w:rsidRDefault="005C6C2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согласовывать прилагательные с существительными в роде, числе, падеже</w:t>
            </w:r>
          </w:p>
          <w:p w:rsidR="005C6C29" w:rsidRDefault="005C6C2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отвечать на разнообразные вопросы взрослого, касающиеся ближайшего окружения</w:t>
            </w:r>
          </w:p>
          <w:p w:rsidR="005C6C29" w:rsidRDefault="005C6C2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использовать все части речи, простые нераспространенные предложения, предложения с однородными членами</w:t>
            </w:r>
          </w:p>
          <w:p w:rsidR="005C6C29" w:rsidRDefault="005C6C2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пересказать содержание произведения с опорой на рисунки в книге и на вопросы воспитателя</w:t>
            </w:r>
          </w:p>
          <w:p w:rsidR="005C6C29" w:rsidRDefault="005C6C2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узнать (назвать в произвольном изложении) произведение, прослушав отрывок из него</w:t>
            </w:r>
          </w:p>
          <w:p w:rsidR="005C6C29" w:rsidRDefault="005C6C2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прочитать наизусть небольшое стихотворение (при помощи взрослого)</w:t>
            </w:r>
          </w:p>
          <w:p w:rsidR="005C6C29" w:rsidRDefault="005C6C2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рассматривать сюжетные картинки, иллюстрации в книгах</w:t>
            </w:r>
          </w:p>
          <w:p w:rsidR="005C6C29" w:rsidRPr="005C6C29" w:rsidRDefault="005C6C2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слушать короткие сказки, р</w:t>
            </w:r>
            <w:r w:rsidR="00DC61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ссказы, стихи без наглядного сопровождения</w:t>
            </w: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1D6" w:rsidTr="00E571D6">
        <w:trPr>
          <w:trHeight w:val="252"/>
        </w:trPr>
        <w:tc>
          <w:tcPr>
            <w:tcW w:w="4099" w:type="dxa"/>
          </w:tcPr>
          <w:p w:rsidR="000D29F9" w:rsidRPr="0050130D" w:rsidRDefault="00DC61E3" w:rsidP="00DC61E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81FCD">
              <w:rPr>
                <w:rFonts w:ascii="Times New Roman" w:hAnsi="Times New Roman" w:cs="Times New Roman"/>
                <w:b/>
                <w:sz w:val="20"/>
                <w:szCs w:val="20"/>
              </w:rPr>
              <w:t>ОО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</w:t>
            </w:r>
            <w:r w:rsidRPr="00081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013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(к концу  года дети могут)</w:t>
            </w:r>
          </w:p>
          <w:p w:rsidR="00DC61E3" w:rsidRDefault="00BA1DDB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проявлять эмоциональную отзывчивость на доступные возрасту музыкальные произведения, на произведения изобразительного искусства, на красоту окружающих предметов (игрушки), объектов природы (растения, животные)</w:t>
            </w:r>
          </w:p>
          <w:p w:rsidR="00BA1DDB" w:rsidRDefault="00BA1DDB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пытаться отражать полученные впечатления в речи и продуктивных видах деятельности</w:t>
            </w:r>
          </w:p>
          <w:p w:rsidR="00BA1DDB" w:rsidRDefault="00BA1DDB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изображать отдельные предметы, а также простые по композиции и незамысловатые по содержанию сюжеты</w:t>
            </w:r>
          </w:p>
          <w:p w:rsidR="00BA1DDB" w:rsidRDefault="00BA1DDB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подбирать цвета, соответствующие изображаемым предметам</w:t>
            </w:r>
          </w:p>
          <w:p w:rsidR="00BA1DDB" w:rsidRDefault="00BA1DDB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правильно пользоваться карандашами, фломастерами, кистью и красками</w:t>
            </w:r>
          </w:p>
          <w:p w:rsidR="00BA1DDB" w:rsidRDefault="00BA1DDB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рисовать самостоятельно, по собственной инициативе, по собственному замыслу</w:t>
            </w:r>
          </w:p>
          <w:p w:rsidR="00BA1DDB" w:rsidRDefault="00BA1DDB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отделять от большого куска глины небольшие комочки, раскатывать их прямыми и круговыми движениями ладоней</w:t>
            </w:r>
          </w:p>
          <w:p w:rsidR="00BA1DDB" w:rsidRDefault="00BA1DDB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лепить различные предметы, состоящие из 1-3 частей, используя разнообразные приемы лепки</w:t>
            </w:r>
          </w:p>
          <w:p w:rsidR="00BA1DDB" w:rsidRDefault="00BA1DDB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создавать изображения предметов из готовых фигур (по замыслу и по образцу)</w:t>
            </w:r>
          </w:p>
          <w:p w:rsidR="00BA1DDB" w:rsidRDefault="00BA1DDB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украшать узорами заготовки разной формы</w:t>
            </w:r>
          </w:p>
          <w:p w:rsidR="00BA1DDB" w:rsidRDefault="00BA1DDB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подбирать цвета, соответствующие изображаемым предметам или собственному замыслу</w:t>
            </w:r>
          </w:p>
          <w:p w:rsidR="00BA1DDB" w:rsidRDefault="00BA1DDB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аккуратно использовать материалы</w:t>
            </w:r>
          </w:p>
          <w:p w:rsidR="00BA1DDB" w:rsidRDefault="00BA1DDB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слушать музыкальное произведение до конца</w:t>
            </w:r>
          </w:p>
          <w:p w:rsidR="00BA1DDB" w:rsidRDefault="00BA1DDB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узнавать знакомые песни</w:t>
            </w:r>
          </w:p>
          <w:p w:rsidR="00BA1DDB" w:rsidRDefault="00BA1DDB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различать веселые и грустные мелодии</w:t>
            </w:r>
          </w:p>
          <w:p w:rsidR="00BA1DDB" w:rsidRDefault="00BA1DDB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различать звуки по высоте (в пределах октавы)</w:t>
            </w:r>
          </w:p>
          <w:p w:rsidR="00BA1DDB" w:rsidRDefault="00BA1DDB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замечать изменения в звучании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тихо-громко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1DDB" w:rsidRDefault="00BA1DDB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петь, 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отставая и не опережая друг друга</w:t>
            </w:r>
            <w:proofErr w:type="gramEnd"/>
          </w:p>
          <w:p w:rsidR="00BA1DDB" w:rsidRDefault="00BA1DDB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C61F6">
              <w:rPr>
                <w:rFonts w:ascii="Times New Roman" w:hAnsi="Times New Roman" w:cs="Times New Roman"/>
                <w:sz w:val="20"/>
                <w:szCs w:val="20"/>
              </w:rPr>
              <w:t>выполнять танцевальные движения: кружиться в парах, притопывать попеременно ногами, двигаться под музыку с предметами (флажки, листочки, платочки и т.п.)</w:t>
            </w:r>
          </w:p>
          <w:p w:rsidR="006C61F6" w:rsidRDefault="006C61F6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различать и называть детские музыкальные инструменты (металлофон, барабан и др.)</w:t>
            </w:r>
          </w:p>
          <w:p w:rsidR="006C61F6" w:rsidRDefault="006C61F6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участвовать в совместных постановках, праздниках, театрализованных играх</w:t>
            </w:r>
          </w:p>
          <w:p w:rsidR="006C61F6" w:rsidRDefault="006C61F6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разыгрывать небольшие отрывки из знакомых сказок, имитировать движения, мимику, интонацию изображаемых героев</w:t>
            </w:r>
          </w:p>
          <w:p w:rsidR="006C61F6" w:rsidRPr="00DC61E3" w:rsidRDefault="006C61F6" w:rsidP="00DC61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следить за развитием театрализованного действия и эмоционально на него отзываться</w:t>
            </w: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D29F9" w:rsidRPr="00E571D6" w:rsidRDefault="000D29F9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1E3" w:rsidTr="00E571D6">
        <w:trPr>
          <w:trHeight w:val="252"/>
        </w:trPr>
        <w:tc>
          <w:tcPr>
            <w:tcW w:w="4099" w:type="dxa"/>
          </w:tcPr>
          <w:p w:rsidR="006C61F6" w:rsidRDefault="006C61F6" w:rsidP="006C61F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FC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ОО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</w:t>
            </w:r>
            <w:r w:rsidRPr="00081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развитие»</w:t>
            </w:r>
          </w:p>
          <w:p w:rsidR="00DC61E3" w:rsidRPr="0050130D" w:rsidRDefault="006C61F6" w:rsidP="00E84A11">
            <w:pPr>
              <w:pStyle w:val="a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013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(к концу  года у детей могут быть </w:t>
            </w:r>
            <w:proofErr w:type="gramStart"/>
            <w:r w:rsidRPr="005013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сформированы</w:t>
            </w:r>
            <w:proofErr w:type="gramEnd"/>
            <w:r w:rsidRPr="005013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:rsidR="006C61F6" w:rsidRDefault="006C61F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понимание необходимости соблюдения правил гигиены</w:t>
            </w:r>
          </w:p>
          <w:p w:rsidR="006C61F6" w:rsidRDefault="006C61F6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умение самостоятельно выполнять доступные возрасту гигиенические процедуры</w:t>
            </w:r>
          </w:p>
          <w:p w:rsidR="006C61F6" w:rsidRPr="0050130D" w:rsidRDefault="0036507C" w:rsidP="006C61F6">
            <w:pPr>
              <w:pStyle w:val="a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(к концу  года детей могут </w:t>
            </w:r>
            <w:bookmarkStart w:id="0" w:name="_GoBack"/>
            <w:bookmarkEnd w:id="0"/>
            <w:r w:rsidR="006C61F6" w:rsidRPr="005013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научиться)</w:t>
            </w:r>
          </w:p>
          <w:p w:rsidR="006C61F6" w:rsidRDefault="006C61F6" w:rsidP="006C61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действовать совместно в подвижных играх и физических упражнениях, согласовывать движения</w:t>
            </w:r>
          </w:p>
          <w:p w:rsidR="006C61F6" w:rsidRDefault="006C61F6" w:rsidP="006C61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ходить прямо, не шаркая ногами, сохраняя заданное направление</w:t>
            </w:r>
          </w:p>
          <w:p w:rsidR="006C61F6" w:rsidRDefault="006C61F6" w:rsidP="006C61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бегать, сохраняя равновесие, изменяя направление, темп бега в соответствии с указаниями воспитателя</w:t>
            </w:r>
          </w:p>
          <w:p w:rsidR="006C61F6" w:rsidRDefault="006C61F6" w:rsidP="006C61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сохранять равновесие при ходьбе и беге по ограниченной плоскости, при перешагивании через предметы</w:t>
            </w:r>
          </w:p>
          <w:p w:rsidR="006C61F6" w:rsidRDefault="006C61F6" w:rsidP="006C61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0130D">
              <w:rPr>
                <w:rFonts w:ascii="Times New Roman" w:hAnsi="Times New Roman" w:cs="Times New Roman"/>
                <w:sz w:val="20"/>
                <w:szCs w:val="20"/>
              </w:rPr>
              <w:t>ползать на четвереньках, лазать по лесенке-стремянке, гимнастической стенке произвольным способом</w:t>
            </w:r>
          </w:p>
          <w:p w:rsidR="0050130D" w:rsidRDefault="0050130D" w:rsidP="006C61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энергично отталкиваться в прыжках на двух ногах, прыгать в длину с места на 40 см и более</w:t>
            </w:r>
          </w:p>
          <w:p w:rsidR="0050130D" w:rsidRDefault="0050130D" w:rsidP="006C61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расстоянии 3 м и более</w:t>
            </w:r>
          </w:p>
          <w:p w:rsidR="006C61F6" w:rsidRPr="006C61F6" w:rsidRDefault="0050130D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пользоваться физкультурным оборудованием в свободное время</w:t>
            </w: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1E3" w:rsidTr="00E571D6">
        <w:trPr>
          <w:trHeight w:val="252"/>
        </w:trPr>
        <w:tc>
          <w:tcPr>
            <w:tcW w:w="4099" w:type="dxa"/>
          </w:tcPr>
          <w:p w:rsidR="00DC61E3" w:rsidRPr="00E571D6" w:rsidRDefault="00F74A98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4A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50130D" w:rsidRPr="00F74A98">
              <w:rPr>
                <w:rFonts w:ascii="Times New Roman" w:hAnsi="Times New Roman" w:cs="Times New Roman"/>
                <w:sz w:val="20"/>
                <w:szCs w:val="20"/>
              </w:rPr>
              <w:t>того</w:t>
            </w:r>
            <w:r w:rsidRPr="00F74A98">
              <w:rPr>
                <w:rFonts w:ascii="Times New Roman" w:hAnsi="Times New Roman" w:cs="Times New Roman"/>
                <w:sz w:val="20"/>
                <w:szCs w:val="20"/>
              </w:rPr>
              <w:t xml:space="preserve"> (средний балл)</w:t>
            </w: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C61E3" w:rsidRPr="00E571D6" w:rsidRDefault="00DC61E3" w:rsidP="00E84A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29F9" w:rsidRDefault="000D29F9" w:rsidP="00E84A1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1D21" w:rsidRPr="00393A22" w:rsidRDefault="00A41D21" w:rsidP="00A41D21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>
        <w:rPr>
          <w:rFonts w:eastAsia="Times New Roman"/>
          <w:kern w:val="0"/>
          <w:sz w:val="22"/>
          <w:szCs w:val="22"/>
          <w:lang w:eastAsia="ru-RU"/>
        </w:rPr>
        <w:t>Оценка уровня освоения программы</w:t>
      </w:r>
      <w:r w:rsidRPr="00393A22">
        <w:rPr>
          <w:rFonts w:eastAsia="Times New Roman"/>
          <w:kern w:val="0"/>
          <w:sz w:val="22"/>
          <w:szCs w:val="22"/>
          <w:lang w:eastAsia="ru-RU"/>
        </w:rPr>
        <w:t>:</w:t>
      </w:r>
    </w:p>
    <w:p w:rsidR="00A41D21" w:rsidRPr="00393A22" w:rsidRDefault="00A41D21" w:rsidP="00A41D21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393A22">
        <w:rPr>
          <w:rFonts w:eastAsia="Times New Roman"/>
          <w:kern w:val="0"/>
          <w:sz w:val="22"/>
          <w:szCs w:val="22"/>
          <w:lang w:eastAsia="ru-RU"/>
        </w:rPr>
        <w:t xml:space="preserve">1 балл – большинство </w:t>
      </w:r>
      <w:r>
        <w:rPr>
          <w:rFonts w:eastAsia="Times New Roman"/>
          <w:kern w:val="0"/>
          <w:sz w:val="22"/>
          <w:szCs w:val="22"/>
          <w:lang w:eastAsia="ru-RU"/>
        </w:rPr>
        <w:t>компонентов недостаточно освоено</w:t>
      </w:r>
      <w:r w:rsidRPr="00393A22">
        <w:rPr>
          <w:rFonts w:eastAsia="Times New Roman"/>
          <w:kern w:val="0"/>
          <w:sz w:val="22"/>
          <w:szCs w:val="22"/>
          <w:lang w:eastAsia="ru-RU"/>
        </w:rPr>
        <w:t>;</w:t>
      </w:r>
    </w:p>
    <w:p w:rsidR="00A41D21" w:rsidRPr="00393A22" w:rsidRDefault="00A41D21" w:rsidP="00A41D21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393A22">
        <w:rPr>
          <w:rFonts w:eastAsia="Times New Roman"/>
          <w:kern w:val="0"/>
          <w:sz w:val="22"/>
          <w:szCs w:val="22"/>
          <w:lang w:eastAsia="ru-RU"/>
        </w:rPr>
        <w:t>2 балла –</w:t>
      </w:r>
      <w:r>
        <w:rPr>
          <w:rFonts w:eastAsia="Times New Roman"/>
          <w:kern w:val="0"/>
          <w:sz w:val="22"/>
          <w:szCs w:val="22"/>
          <w:lang w:eastAsia="ru-RU"/>
        </w:rPr>
        <w:t xml:space="preserve"> отдельные компоненты не освоены</w:t>
      </w:r>
      <w:r w:rsidRPr="00393A22">
        <w:rPr>
          <w:rFonts w:eastAsia="Times New Roman"/>
          <w:kern w:val="0"/>
          <w:sz w:val="22"/>
          <w:szCs w:val="22"/>
          <w:lang w:eastAsia="ru-RU"/>
        </w:rPr>
        <w:t>;</w:t>
      </w:r>
    </w:p>
    <w:p w:rsidR="00A41D21" w:rsidRPr="00393A22" w:rsidRDefault="00A41D21" w:rsidP="00A41D21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393A22">
        <w:rPr>
          <w:rFonts w:eastAsia="Times New Roman"/>
          <w:kern w:val="0"/>
          <w:sz w:val="22"/>
          <w:szCs w:val="22"/>
          <w:lang w:eastAsia="ru-RU"/>
        </w:rPr>
        <w:t>3 балла – соответствует возрасту;</w:t>
      </w:r>
    </w:p>
    <w:p w:rsidR="00A41D21" w:rsidRPr="00A41D21" w:rsidRDefault="00A41D21" w:rsidP="00A41D2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1CC1">
        <w:rPr>
          <w:rFonts w:ascii="Times New Roman" w:eastAsia="Times New Roman" w:hAnsi="Times New Roman" w:cs="Times New Roman"/>
          <w:lang w:eastAsia="ru-RU"/>
        </w:rPr>
        <w:t>4 балла – высокий</w:t>
      </w:r>
      <w:r>
        <w:rPr>
          <w:rFonts w:ascii="Times New Roman" w:eastAsia="Times New Roman" w:hAnsi="Times New Roman" w:cs="Times New Roman"/>
          <w:lang w:eastAsia="ru-RU"/>
        </w:rPr>
        <w:t xml:space="preserve"> уровень</w:t>
      </w:r>
    </w:p>
    <w:p w:rsidR="00A41D21" w:rsidRDefault="00A41D21" w:rsidP="00F74A98"/>
    <w:p w:rsidR="00A41D21" w:rsidRDefault="00A41D21" w:rsidP="00F74A98"/>
    <w:p w:rsidR="00A41D21" w:rsidRPr="00391CC1" w:rsidRDefault="00A41D21" w:rsidP="00A41D2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391CC1">
        <w:rPr>
          <w:rFonts w:ascii="Times New Roman" w:hAnsi="Times New Roman" w:cs="Times New Roman"/>
        </w:rPr>
        <w:t>езультаты педагогической диагностики</w:t>
      </w:r>
    </w:p>
    <w:p w:rsidR="00A41D21" w:rsidRPr="00391CC1" w:rsidRDefault="00A41D21" w:rsidP="00A41D21">
      <w:pPr>
        <w:pStyle w:val="a3"/>
        <w:jc w:val="center"/>
        <w:rPr>
          <w:rFonts w:ascii="Times New Roman" w:hAnsi="Times New Roman" w:cs="Times New Roman"/>
        </w:rPr>
      </w:pPr>
      <w:r w:rsidRPr="00391CC1">
        <w:rPr>
          <w:rFonts w:ascii="Times New Roman" w:hAnsi="Times New Roman" w:cs="Times New Roman"/>
        </w:rPr>
        <w:t xml:space="preserve">_____________________________________________________группы №____________ </w:t>
      </w:r>
    </w:p>
    <w:p w:rsidR="00A41D21" w:rsidRPr="00391CC1" w:rsidRDefault="00A41D21" w:rsidP="00A41D2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 учебный год</w:t>
      </w:r>
    </w:p>
    <w:p w:rsidR="00A41D21" w:rsidRDefault="00A41D21" w:rsidP="00A41D2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0537" w:type="dxa"/>
        <w:tblInd w:w="-743" w:type="dxa"/>
        <w:tblLook w:val="04A0" w:firstRow="1" w:lastRow="0" w:firstColumn="1" w:lastColumn="0" w:noHBand="0" w:noVBand="1"/>
      </w:tblPr>
      <w:tblGrid>
        <w:gridCol w:w="4099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A41D21" w:rsidTr="003D00BC">
        <w:trPr>
          <w:trHeight w:val="276"/>
        </w:trPr>
        <w:tc>
          <w:tcPr>
            <w:tcW w:w="4099" w:type="dxa"/>
            <w:vMerge w:val="restart"/>
          </w:tcPr>
          <w:p w:rsidR="00A41D21" w:rsidRDefault="00A41D21" w:rsidP="003D00B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E571D6">
              <w:rPr>
                <w:rFonts w:ascii="Times New Roman" w:hAnsi="Times New Roman" w:cs="Times New Roman"/>
                <w:b/>
                <w:sz w:val="20"/>
                <w:szCs w:val="20"/>
              </w:rPr>
              <w:t>бразовательные результаты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41D21" w:rsidRPr="00E571D6" w:rsidRDefault="00A41D21" w:rsidP="003D00B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(на конец учебного года)</w:t>
            </w:r>
          </w:p>
          <w:p w:rsidR="00A41D21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D21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D21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9"/>
          </w:tcPr>
          <w:p w:rsidR="00A41D21" w:rsidRPr="00E571D6" w:rsidRDefault="00A41D21" w:rsidP="003D00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воспитанники</w:t>
            </w:r>
          </w:p>
        </w:tc>
      </w:tr>
      <w:tr w:rsidR="00A41D21" w:rsidTr="003D00BC">
        <w:trPr>
          <w:trHeight w:val="403"/>
        </w:trPr>
        <w:tc>
          <w:tcPr>
            <w:tcW w:w="4099" w:type="dxa"/>
            <w:vMerge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D21" w:rsidTr="003D00BC">
        <w:trPr>
          <w:trHeight w:val="423"/>
        </w:trPr>
        <w:tc>
          <w:tcPr>
            <w:tcW w:w="10537" w:type="dxa"/>
            <w:gridSpan w:val="30"/>
          </w:tcPr>
          <w:p w:rsidR="00A41D21" w:rsidRPr="00E84A11" w:rsidRDefault="00A41D21" w:rsidP="003D00B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A11">
              <w:rPr>
                <w:rFonts w:ascii="Times New Roman" w:hAnsi="Times New Roman" w:cs="Times New Roman"/>
                <w:b/>
                <w:sz w:val="20"/>
                <w:szCs w:val="20"/>
              </w:rPr>
              <w:t>Мотивационные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(личностные)</w:t>
            </w:r>
          </w:p>
          <w:p w:rsidR="00A41D21" w:rsidRPr="00E571D6" w:rsidRDefault="00A41D21" w:rsidP="003D00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A11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результаты</w:t>
            </w:r>
          </w:p>
        </w:tc>
      </w:tr>
      <w:tr w:rsidR="00A41D21" w:rsidTr="003D00BC">
        <w:trPr>
          <w:trHeight w:val="346"/>
        </w:trPr>
        <w:tc>
          <w:tcPr>
            <w:tcW w:w="4099" w:type="dxa"/>
          </w:tcPr>
          <w:p w:rsidR="00A41D21" w:rsidRPr="00E84A11" w:rsidRDefault="00A41D21" w:rsidP="003D00B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1D21" w:rsidRPr="00E84A11" w:rsidRDefault="00A41D21" w:rsidP="003D00B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D21" w:rsidTr="003D00BC">
        <w:trPr>
          <w:trHeight w:val="286"/>
        </w:trPr>
        <w:tc>
          <w:tcPr>
            <w:tcW w:w="10537" w:type="dxa"/>
            <w:gridSpan w:val="30"/>
          </w:tcPr>
          <w:p w:rsidR="00A41D21" w:rsidRPr="00E571D6" w:rsidRDefault="00A41D21" w:rsidP="003D00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A11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Универсальные образовательные результаты</w:t>
            </w:r>
          </w:p>
        </w:tc>
      </w:tr>
      <w:tr w:rsidR="00A41D21" w:rsidTr="003D00BC">
        <w:trPr>
          <w:trHeight w:val="286"/>
        </w:trPr>
        <w:tc>
          <w:tcPr>
            <w:tcW w:w="4099" w:type="dxa"/>
          </w:tcPr>
          <w:p w:rsidR="00A41D21" w:rsidRPr="00615E45" w:rsidRDefault="00A41D21" w:rsidP="003D00B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Когнитивное развитие </w:t>
            </w:r>
          </w:p>
          <w:p w:rsidR="00A41D21" w:rsidRPr="00E84A11" w:rsidRDefault="00A41D21" w:rsidP="003D00B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D21" w:rsidTr="003D00BC">
        <w:trPr>
          <w:trHeight w:val="252"/>
        </w:trPr>
        <w:tc>
          <w:tcPr>
            <w:tcW w:w="4099" w:type="dxa"/>
          </w:tcPr>
          <w:p w:rsidR="00A41D21" w:rsidRPr="00615E45" w:rsidRDefault="00A41D21" w:rsidP="003D00B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E4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Коммуникативное развитие</w:t>
            </w:r>
          </w:p>
          <w:p w:rsidR="00A41D21" w:rsidRPr="00615E45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D21" w:rsidTr="003D00BC">
        <w:trPr>
          <w:trHeight w:val="240"/>
        </w:trPr>
        <w:tc>
          <w:tcPr>
            <w:tcW w:w="4099" w:type="dxa"/>
          </w:tcPr>
          <w:p w:rsidR="00A41D21" w:rsidRPr="00615E45" w:rsidRDefault="00A41D21" w:rsidP="003D00B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E45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Регуляторное развитие</w:t>
            </w:r>
          </w:p>
          <w:p w:rsidR="00A41D21" w:rsidRPr="00615E45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D21" w:rsidTr="003D00BC">
        <w:trPr>
          <w:trHeight w:val="252"/>
        </w:trPr>
        <w:tc>
          <w:tcPr>
            <w:tcW w:w="10537" w:type="dxa"/>
            <w:gridSpan w:val="30"/>
          </w:tcPr>
          <w:p w:rsidR="00A41D21" w:rsidRPr="00E571D6" w:rsidRDefault="00A41D21" w:rsidP="003D00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A1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образовательные результаты</w:t>
            </w:r>
          </w:p>
        </w:tc>
      </w:tr>
      <w:tr w:rsidR="00A41D21" w:rsidTr="003D00BC">
        <w:trPr>
          <w:trHeight w:val="252"/>
        </w:trPr>
        <w:tc>
          <w:tcPr>
            <w:tcW w:w="4099" w:type="dxa"/>
          </w:tcPr>
          <w:p w:rsidR="00A41D21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2579">
              <w:rPr>
                <w:rFonts w:ascii="Times New Roman" w:hAnsi="Times New Roman" w:cs="Times New Roman"/>
                <w:b/>
                <w:sz w:val="20"/>
                <w:szCs w:val="20"/>
              </w:rPr>
              <w:t>ОО «Социально-коммуникативное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41D21" w:rsidRPr="007F2579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D21" w:rsidTr="003D00BC">
        <w:trPr>
          <w:trHeight w:val="252"/>
        </w:trPr>
        <w:tc>
          <w:tcPr>
            <w:tcW w:w="4099" w:type="dxa"/>
          </w:tcPr>
          <w:p w:rsidR="00A41D21" w:rsidRDefault="00A41D21" w:rsidP="003D00B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FCD">
              <w:rPr>
                <w:rFonts w:ascii="Times New Roman" w:hAnsi="Times New Roman" w:cs="Times New Roman"/>
                <w:b/>
                <w:sz w:val="20"/>
                <w:szCs w:val="20"/>
              </w:rPr>
              <w:t>ОО «Познавательное развитие»</w:t>
            </w:r>
          </w:p>
          <w:p w:rsidR="00A41D21" w:rsidRPr="00081FCD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D21" w:rsidTr="003D00BC">
        <w:trPr>
          <w:trHeight w:val="252"/>
        </w:trPr>
        <w:tc>
          <w:tcPr>
            <w:tcW w:w="4099" w:type="dxa"/>
          </w:tcPr>
          <w:p w:rsidR="00A41D21" w:rsidRPr="00391CC1" w:rsidRDefault="00A41D21" w:rsidP="003D00B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FCD">
              <w:rPr>
                <w:rFonts w:ascii="Times New Roman" w:hAnsi="Times New Roman" w:cs="Times New Roman"/>
                <w:b/>
                <w:sz w:val="20"/>
                <w:szCs w:val="20"/>
              </w:rPr>
              <w:t>ОО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</w:t>
            </w:r>
            <w:r w:rsidRPr="00081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развитие»</w:t>
            </w:r>
          </w:p>
          <w:p w:rsidR="00A41D21" w:rsidRPr="005C6C29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D21" w:rsidTr="003D00BC">
        <w:trPr>
          <w:trHeight w:val="252"/>
        </w:trPr>
        <w:tc>
          <w:tcPr>
            <w:tcW w:w="4099" w:type="dxa"/>
          </w:tcPr>
          <w:p w:rsidR="00A41D21" w:rsidRPr="0050130D" w:rsidRDefault="00A41D21" w:rsidP="003D00BC">
            <w:pPr>
              <w:pStyle w:val="a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81FCD">
              <w:rPr>
                <w:rFonts w:ascii="Times New Roman" w:hAnsi="Times New Roman" w:cs="Times New Roman"/>
                <w:b/>
                <w:sz w:val="20"/>
                <w:szCs w:val="20"/>
              </w:rPr>
              <w:t>ОО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</w:t>
            </w:r>
            <w:r w:rsidRPr="00081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41D21" w:rsidRPr="00DC61E3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D21" w:rsidTr="003D00BC">
        <w:trPr>
          <w:trHeight w:val="252"/>
        </w:trPr>
        <w:tc>
          <w:tcPr>
            <w:tcW w:w="4099" w:type="dxa"/>
          </w:tcPr>
          <w:p w:rsidR="00A41D21" w:rsidRDefault="00A41D21" w:rsidP="003D00B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FCD">
              <w:rPr>
                <w:rFonts w:ascii="Times New Roman" w:hAnsi="Times New Roman" w:cs="Times New Roman"/>
                <w:b/>
                <w:sz w:val="20"/>
                <w:szCs w:val="20"/>
              </w:rPr>
              <w:t>ОО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</w:t>
            </w:r>
            <w:r w:rsidRPr="00081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развитие»</w:t>
            </w:r>
          </w:p>
          <w:p w:rsidR="00A41D21" w:rsidRPr="006C61F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D21" w:rsidTr="003D00BC">
        <w:trPr>
          <w:trHeight w:val="252"/>
        </w:trPr>
        <w:tc>
          <w:tcPr>
            <w:tcW w:w="4099" w:type="dxa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4A98">
              <w:rPr>
                <w:rFonts w:ascii="Times New Roman" w:hAnsi="Times New Roman" w:cs="Times New Roman"/>
                <w:sz w:val="20"/>
                <w:szCs w:val="20"/>
              </w:rPr>
              <w:t>Итого (средний балл)</w:t>
            </w: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41D21" w:rsidRPr="00E571D6" w:rsidRDefault="00A41D21" w:rsidP="003D00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1D21" w:rsidRDefault="00A41D21" w:rsidP="00A41D2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1D21" w:rsidRPr="00393A22" w:rsidRDefault="00A41D21" w:rsidP="00A41D21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>
        <w:rPr>
          <w:rFonts w:eastAsia="Times New Roman"/>
          <w:kern w:val="0"/>
          <w:sz w:val="22"/>
          <w:szCs w:val="22"/>
          <w:lang w:eastAsia="ru-RU"/>
        </w:rPr>
        <w:t>Оценка уровня освоения программы</w:t>
      </w:r>
      <w:r w:rsidRPr="00393A22">
        <w:rPr>
          <w:rFonts w:eastAsia="Times New Roman"/>
          <w:kern w:val="0"/>
          <w:sz w:val="22"/>
          <w:szCs w:val="22"/>
          <w:lang w:eastAsia="ru-RU"/>
        </w:rPr>
        <w:t>:</w:t>
      </w:r>
    </w:p>
    <w:p w:rsidR="00A41D21" w:rsidRPr="00393A22" w:rsidRDefault="00A41D21" w:rsidP="00A41D21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393A22">
        <w:rPr>
          <w:rFonts w:eastAsia="Times New Roman"/>
          <w:kern w:val="0"/>
          <w:sz w:val="22"/>
          <w:szCs w:val="22"/>
          <w:lang w:eastAsia="ru-RU"/>
        </w:rPr>
        <w:t xml:space="preserve">1 балл – большинство </w:t>
      </w:r>
      <w:r>
        <w:rPr>
          <w:rFonts w:eastAsia="Times New Roman"/>
          <w:kern w:val="0"/>
          <w:sz w:val="22"/>
          <w:szCs w:val="22"/>
          <w:lang w:eastAsia="ru-RU"/>
        </w:rPr>
        <w:t>компонентов недостаточно освоено</w:t>
      </w:r>
      <w:r w:rsidRPr="00393A22">
        <w:rPr>
          <w:rFonts w:eastAsia="Times New Roman"/>
          <w:kern w:val="0"/>
          <w:sz w:val="22"/>
          <w:szCs w:val="22"/>
          <w:lang w:eastAsia="ru-RU"/>
        </w:rPr>
        <w:t>;</w:t>
      </w:r>
    </w:p>
    <w:p w:rsidR="00A41D21" w:rsidRPr="00393A22" w:rsidRDefault="00A41D21" w:rsidP="00A41D21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393A22">
        <w:rPr>
          <w:rFonts w:eastAsia="Times New Roman"/>
          <w:kern w:val="0"/>
          <w:sz w:val="22"/>
          <w:szCs w:val="22"/>
          <w:lang w:eastAsia="ru-RU"/>
        </w:rPr>
        <w:t>2 балла –</w:t>
      </w:r>
      <w:r>
        <w:rPr>
          <w:rFonts w:eastAsia="Times New Roman"/>
          <w:kern w:val="0"/>
          <w:sz w:val="22"/>
          <w:szCs w:val="22"/>
          <w:lang w:eastAsia="ru-RU"/>
        </w:rPr>
        <w:t xml:space="preserve"> отдельные компоненты не освоены</w:t>
      </w:r>
      <w:r w:rsidRPr="00393A22">
        <w:rPr>
          <w:rFonts w:eastAsia="Times New Roman"/>
          <w:kern w:val="0"/>
          <w:sz w:val="22"/>
          <w:szCs w:val="22"/>
          <w:lang w:eastAsia="ru-RU"/>
        </w:rPr>
        <w:t>;</w:t>
      </w:r>
    </w:p>
    <w:p w:rsidR="00A41D21" w:rsidRPr="00393A22" w:rsidRDefault="00A41D21" w:rsidP="00A41D21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393A22">
        <w:rPr>
          <w:rFonts w:eastAsia="Times New Roman"/>
          <w:kern w:val="0"/>
          <w:sz w:val="22"/>
          <w:szCs w:val="22"/>
          <w:lang w:eastAsia="ru-RU"/>
        </w:rPr>
        <w:t>3 балла – соответствует возрасту;</w:t>
      </w:r>
    </w:p>
    <w:p w:rsidR="00A41D21" w:rsidRPr="00391CC1" w:rsidRDefault="00A41D21" w:rsidP="00A41D2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1CC1">
        <w:rPr>
          <w:rFonts w:ascii="Times New Roman" w:eastAsia="Times New Roman" w:hAnsi="Times New Roman" w:cs="Times New Roman"/>
          <w:lang w:eastAsia="ru-RU"/>
        </w:rPr>
        <w:t>4 балла – высокий</w:t>
      </w:r>
      <w:r>
        <w:rPr>
          <w:rFonts w:ascii="Times New Roman" w:eastAsia="Times New Roman" w:hAnsi="Times New Roman" w:cs="Times New Roman"/>
          <w:lang w:eastAsia="ru-RU"/>
        </w:rPr>
        <w:t xml:space="preserve"> уровень</w:t>
      </w:r>
    </w:p>
    <w:p w:rsidR="00A41D21" w:rsidRPr="00BE055A" w:rsidRDefault="00A41D21" w:rsidP="00A41D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1D21" w:rsidRDefault="00A41D21" w:rsidP="00A41D21"/>
    <w:p w:rsidR="00A41D21" w:rsidRDefault="00A41D21" w:rsidP="00A41D21"/>
    <w:p w:rsidR="00A41D21" w:rsidRDefault="00A41D21" w:rsidP="00A41D21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A41D21" w:rsidRDefault="00A41D21" w:rsidP="00A41D21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A41D21" w:rsidRPr="005F3113" w:rsidRDefault="00A41D21" w:rsidP="00A41D21">
      <w:pPr>
        <w:widowControl/>
        <w:suppressAutoHyphens w:val="0"/>
        <w:rPr>
          <w:rFonts w:eastAsia="Times New Roman"/>
          <w:kern w:val="0"/>
          <w:lang w:eastAsia="ru-RU"/>
        </w:rPr>
      </w:pPr>
    </w:p>
    <w:p w:rsidR="00A41D21" w:rsidRPr="005F3113" w:rsidRDefault="00A41D21" w:rsidP="00A41D21">
      <w:pPr>
        <w:widowControl/>
        <w:suppressAutoHyphens w:val="0"/>
        <w:jc w:val="center"/>
        <w:rPr>
          <w:rFonts w:eastAsia="Times New Roman"/>
          <w:b/>
          <w:kern w:val="0"/>
          <w:lang w:eastAsia="ru-RU"/>
        </w:rPr>
      </w:pPr>
      <w:r w:rsidRPr="005F3113">
        <w:rPr>
          <w:rFonts w:eastAsia="Times New Roman"/>
          <w:b/>
          <w:kern w:val="0"/>
          <w:lang w:eastAsia="ru-RU"/>
        </w:rPr>
        <w:lastRenderedPageBreak/>
        <w:t xml:space="preserve">Результаты </w:t>
      </w:r>
      <w:r>
        <w:rPr>
          <w:rFonts w:eastAsia="Times New Roman"/>
          <w:b/>
          <w:kern w:val="0"/>
          <w:lang w:eastAsia="ru-RU"/>
        </w:rPr>
        <w:t xml:space="preserve">педагогической диагностики </w:t>
      </w:r>
      <w:r w:rsidRPr="005F3113">
        <w:rPr>
          <w:rFonts w:eastAsia="Times New Roman"/>
          <w:b/>
          <w:kern w:val="0"/>
          <w:lang w:eastAsia="ru-RU"/>
        </w:rPr>
        <w:t>воспитанников</w:t>
      </w:r>
    </w:p>
    <w:p w:rsidR="00A41D21" w:rsidRPr="005F3113" w:rsidRDefault="00A41D21" w:rsidP="00A41D21">
      <w:pPr>
        <w:widowControl/>
        <w:suppressAutoHyphens w:val="0"/>
        <w:rPr>
          <w:rFonts w:eastAsia="Times New Roman"/>
          <w:kern w:val="0"/>
          <w:lang w:eastAsia="ru-RU"/>
        </w:rPr>
      </w:pPr>
      <w:r w:rsidRPr="005F3113">
        <w:rPr>
          <w:rFonts w:eastAsia="Times New Roman"/>
          <w:kern w:val="0"/>
          <w:lang w:eastAsia="ru-RU"/>
        </w:rPr>
        <w:t>Группа________________________</w:t>
      </w:r>
      <w:r>
        <w:rPr>
          <w:rFonts w:eastAsia="Times New Roman"/>
          <w:kern w:val="0"/>
          <w:lang w:eastAsia="ru-RU"/>
        </w:rPr>
        <w:t>_________________________________________</w:t>
      </w:r>
    </w:p>
    <w:p w:rsidR="00A41D21" w:rsidRDefault="00A41D21" w:rsidP="00A41D21">
      <w:pPr>
        <w:widowControl/>
        <w:suppressAutoHyphens w:val="0"/>
        <w:rPr>
          <w:rFonts w:eastAsia="Times New Roman"/>
          <w:kern w:val="0"/>
          <w:lang w:eastAsia="ru-RU"/>
        </w:rPr>
      </w:pPr>
      <w:r w:rsidRPr="005F3113">
        <w:rPr>
          <w:rFonts w:eastAsia="Times New Roman"/>
          <w:kern w:val="0"/>
          <w:lang w:eastAsia="ru-RU"/>
        </w:rPr>
        <w:t>Воспитатели_____________________________________________________________</w:t>
      </w:r>
    </w:p>
    <w:p w:rsidR="00A41D21" w:rsidRPr="005F3113" w:rsidRDefault="00A41D21" w:rsidP="00A41D21">
      <w:pPr>
        <w:widowControl/>
        <w:suppressAutoHyphens w:val="0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Сроки проведения________________________________________________________</w:t>
      </w:r>
    </w:p>
    <w:p w:rsidR="00A41D21" w:rsidRPr="005F3113" w:rsidRDefault="00A41D21" w:rsidP="00A41D21">
      <w:pPr>
        <w:widowControl/>
        <w:suppressAutoHyphens w:val="0"/>
        <w:rPr>
          <w:rFonts w:eastAsia="Times New Roman"/>
          <w:kern w:val="0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8"/>
        <w:gridCol w:w="1362"/>
        <w:gridCol w:w="14"/>
        <w:gridCol w:w="2100"/>
        <w:gridCol w:w="1506"/>
      </w:tblGrid>
      <w:tr w:rsidR="00A41D21" w:rsidRPr="005F3113" w:rsidTr="003D00BC">
        <w:tc>
          <w:tcPr>
            <w:tcW w:w="4259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5F3113">
              <w:rPr>
                <w:rFonts w:eastAsia="Times New Roman"/>
                <w:kern w:val="0"/>
                <w:lang w:eastAsia="ru-RU"/>
              </w:rPr>
              <w:t>Образовательные области</w:t>
            </w:r>
          </w:p>
        </w:tc>
        <w:tc>
          <w:tcPr>
            <w:tcW w:w="1274" w:type="dxa"/>
            <w:gridSpan w:val="2"/>
          </w:tcPr>
          <w:p w:rsidR="00A41D21" w:rsidRPr="005F3113" w:rsidRDefault="00A41D21" w:rsidP="003D00B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5F3113">
              <w:rPr>
                <w:rFonts w:eastAsia="Times New Roman"/>
                <w:kern w:val="0"/>
                <w:lang w:eastAsia="ru-RU"/>
              </w:rPr>
              <w:t>Оценка</w:t>
            </w:r>
          </w:p>
          <w:p w:rsidR="00A41D21" w:rsidRPr="005F3113" w:rsidRDefault="00A41D21" w:rsidP="003D00B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5F3113">
              <w:rPr>
                <w:rFonts w:eastAsia="Times New Roman"/>
                <w:kern w:val="0"/>
                <w:lang w:eastAsia="ru-RU"/>
              </w:rPr>
              <w:t xml:space="preserve">уровня  </w:t>
            </w:r>
          </w:p>
          <w:p w:rsidR="00A41D21" w:rsidRPr="005F3113" w:rsidRDefault="00A41D21" w:rsidP="003D00B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освоения программы</w:t>
            </w:r>
          </w:p>
        </w:tc>
        <w:tc>
          <w:tcPr>
            <w:tcW w:w="2110" w:type="dxa"/>
          </w:tcPr>
          <w:p w:rsidR="00A41D21" w:rsidRPr="005F3113" w:rsidRDefault="00A41D21" w:rsidP="003D00B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5F3113">
              <w:rPr>
                <w:rFonts w:eastAsia="Times New Roman"/>
                <w:kern w:val="0"/>
                <w:lang w:eastAsia="ru-RU"/>
              </w:rPr>
              <w:t>Кол-во воспитанников</w:t>
            </w:r>
          </w:p>
          <w:p w:rsidR="00A41D21" w:rsidRPr="005F3113" w:rsidRDefault="00A41D21" w:rsidP="003D00B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37" w:type="dxa"/>
          </w:tcPr>
          <w:p w:rsidR="00A41D21" w:rsidRPr="005F3113" w:rsidRDefault="00A41D21" w:rsidP="003D00B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A41D21" w:rsidRPr="005F3113" w:rsidRDefault="00A41D21" w:rsidP="003D00B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5F3113">
              <w:rPr>
                <w:rFonts w:eastAsia="Times New Roman"/>
                <w:kern w:val="0"/>
                <w:lang w:eastAsia="ru-RU"/>
              </w:rPr>
              <w:t>%</w:t>
            </w:r>
          </w:p>
        </w:tc>
      </w:tr>
      <w:tr w:rsidR="00A41D21" w:rsidRPr="005F3113" w:rsidTr="003D00BC">
        <w:trPr>
          <w:trHeight w:val="300"/>
        </w:trPr>
        <w:tc>
          <w:tcPr>
            <w:tcW w:w="4259" w:type="dxa"/>
            <w:vMerge w:val="restart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5F3113">
              <w:rPr>
                <w:rFonts w:eastAsia="Times New Roman"/>
                <w:kern w:val="0"/>
                <w:lang w:eastAsia="ru-RU"/>
              </w:rPr>
              <w:t>Социально – коммуникативное развитие</w:t>
            </w:r>
          </w:p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274" w:type="dxa"/>
            <w:gridSpan w:val="2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5F3113">
              <w:rPr>
                <w:rFonts w:eastAsia="Times New Roman"/>
                <w:kern w:val="0"/>
                <w:lang w:eastAsia="ru-RU"/>
              </w:rPr>
              <w:t>4 балла</w:t>
            </w:r>
          </w:p>
        </w:tc>
        <w:tc>
          <w:tcPr>
            <w:tcW w:w="2110" w:type="dxa"/>
          </w:tcPr>
          <w:p w:rsidR="00A41D21" w:rsidRPr="005F3113" w:rsidRDefault="00A41D21" w:rsidP="003D00B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37" w:type="dxa"/>
          </w:tcPr>
          <w:p w:rsidR="00A41D21" w:rsidRPr="005F3113" w:rsidRDefault="00A41D21" w:rsidP="003D00B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1D21" w:rsidRPr="005F3113" w:rsidTr="003D00BC">
        <w:trPr>
          <w:trHeight w:val="448"/>
        </w:trPr>
        <w:tc>
          <w:tcPr>
            <w:tcW w:w="4259" w:type="dxa"/>
            <w:vMerge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274" w:type="dxa"/>
            <w:gridSpan w:val="2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5F3113">
              <w:rPr>
                <w:rFonts w:eastAsia="Times New Roman"/>
                <w:kern w:val="0"/>
                <w:lang w:eastAsia="ru-RU"/>
              </w:rPr>
              <w:t>3 балла</w:t>
            </w:r>
          </w:p>
        </w:tc>
        <w:tc>
          <w:tcPr>
            <w:tcW w:w="2110" w:type="dxa"/>
          </w:tcPr>
          <w:p w:rsidR="00A41D21" w:rsidRPr="005F3113" w:rsidRDefault="00A41D21" w:rsidP="003D00B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37" w:type="dxa"/>
          </w:tcPr>
          <w:p w:rsidR="00A41D21" w:rsidRPr="005F3113" w:rsidRDefault="00A41D21" w:rsidP="003D00B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1D21" w:rsidRPr="005F3113" w:rsidTr="003D00BC">
        <w:trPr>
          <w:trHeight w:val="400"/>
        </w:trPr>
        <w:tc>
          <w:tcPr>
            <w:tcW w:w="4259" w:type="dxa"/>
            <w:vMerge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274" w:type="dxa"/>
            <w:gridSpan w:val="2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5F3113">
              <w:rPr>
                <w:rFonts w:eastAsia="Times New Roman"/>
                <w:kern w:val="0"/>
                <w:lang w:eastAsia="ru-RU"/>
              </w:rPr>
              <w:t>2 балла</w:t>
            </w:r>
          </w:p>
        </w:tc>
        <w:tc>
          <w:tcPr>
            <w:tcW w:w="2110" w:type="dxa"/>
          </w:tcPr>
          <w:p w:rsidR="00A41D21" w:rsidRPr="005F3113" w:rsidRDefault="00A41D21" w:rsidP="003D00B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37" w:type="dxa"/>
          </w:tcPr>
          <w:p w:rsidR="00A41D21" w:rsidRPr="005F3113" w:rsidRDefault="00A41D21" w:rsidP="003D00B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1D21" w:rsidRPr="005F3113" w:rsidTr="003D00BC">
        <w:trPr>
          <w:trHeight w:val="315"/>
        </w:trPr>
        <w:tc>
          <w:tcPr>
            <w:tcW w:w="4259" w:type="dxa"/>
            <w:vMerge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274" w:type="dxa"/>
            <w:gridSpan w:val="2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5F3113">
              <w:rPr>
                <w:rFonts w:eastAsia="Times New Roman"/>
                <w:kern w:val="0"/>
                <w:lang w:eastAsia="ru-RU"/>
              </w:rPr>
              <w:t>1 балл</w:t>
            </w:r>
          </w:p>
        </w:tc>
        <w:tc>
          <w:tcPr>
            <w:tcW w:w="2110" w:type="dxa"/>
          </w:tcPr>
          <w:p w:rsidR="00A41D21" w:rsidRPr="005F3113" w:rsidRDefault="00A41D21" w:rsidP="003D00B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37" w:type="dxa"/>
          </w:tcPr>
          <w:p w:rsidR="00A41D21" w:rsidRPr="005F3113" w:rsidRDefault="00A41D21" w:rsidP="003D00B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1D21" w:rsidRPr="005F3113" w:rsidTr="003D00BC">
        <w:trPr>
          <w:trHeight w:val="420"/>
        </w:trPr>
        <w:tc>
          <w:tcPr>
            <w:tcW w:w="4259" w:type="dxa"/>
            <w:vMerge w:val="restart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5F3113">
              <w:rPr>
                <w:rFonts w:eastAsia="Times New Roman"/>
                <w:kern w:val="0"/>
                <w:lang w:eastAsia="ru-RU"/>
              </w:rPr>
              <w:t xml:space="preserve"> Познавательное развитие</w:t>
            </w:r>
          </w:p>
        </w:tc>
        <w:tc>
          <w:tcPr>
            <w:tcW w:w="1274" w:type="dxa"/>
            <w:gridSpan w:val="2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w w:val="105"/>
                <w:kern w:val="0"/>
                <w:lang w:eastAsia="ru-RU" w:bidi="he-IL"/>
              </w:rPr>
            </w:pPr>
            <w:r w:rsidRPr="005F3113">
              <w:rPr>
                <w:rFonts w:eastAsia="Times New Roman"/>
                <w:w w:val="105"/>
                <w:kern w:val="0"/>
                <w:lang w:eastAsia="ru-RU" w:bidi="he-IL"/>
              </w:rPr>
              <w:t>4</w:t>
            </w:r>
            <w:r w:rsidRPr="005F3113">
              <w:rPr>
                <w:rFonts w:eastAsia="Times New Roman"/>
                <w:kern w:val="0"/>
                <w:lang w:eastAsia="ru-RU"/>
              </w:rPr>
              <w:t xml:space="preserve"> балла</w:t>
            </w:r>
          </w:p>
        </w:tc>
        <w:tc>
          <w:tcPr>
            <w:tcW w:w="2110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37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1D21" w:rsidRPr="005F3113" w:rsidTr="003D00BC">
        <w:trPr>
          <w:trHeight w:val="360"/>
        </w:trPr>
        <w:tc>
          <w:tcPr>
            <w:tcW w:w="4259" w:type="dxa"/>
            <w:vMerge/>
          </w:tcPr>
          <w:p w:rsidR="00A41D21" w:rsidRPr="005F3113" w:rsidRDefault="00A41D21" w:rsidP="003D00BC">
            <w:pPr>
              <w:widowControl/>
              <w:tabs>
                <w:tab w:val="left" w:pos="417"/>
              </w:tabs>
              <w:suppressAutoHyphens w:val="0"/>
              <w:spacing w:line="200" w:lineRule="exact"/>
              <w:ind w:left="113" w:right="113"/>
              <w:rPr>
                <w:rFonts w:eastAsia="Times New Roman"/>
                <w:w w:val="105"/>
                <w:kern w:val="0"/>
                <w:lang w:eastAsia="ru-RU" w:bidi="he-IL"/>
              </w:rPr>
            </w:pPr>
          </w:p>
        </w:tc>
        <w:tc>
          <w:tcPr>
            <w:tcW w:w="1274" w:type="dxa"/>
            <w:gridSpan w:val="2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w w:val="105"/>
                <w:kern w:val="0"/>
                <w:lang w:eastAsia="ru-RU" w:bidi="he-IL"/>
              </w:rPr>
            </w:pPr>
            <w:r w:rsidRPr="005F3113">
              <w:rPr>
                <w:rFonts w:eastAsia="Times New Roman"/>
                <w:w w:val="105"/>
                <w:kern w:val="0"/>
                <w:lang w:eastAsia="ru-RU" w:bidi="he-IL"/>
              </w:rPr>
              <w:t>3</w:t>
            </w:r>
            <w:r w:rsidRPr="005F3113">
              <w:rPr>
                <w:rFonts w:eastAsia="Times New Roman"/>
                <w:kern w:val="0"/>
                <w:lang w:eastAsia="ru-RU"/>
              </w:rPr>
              <w:t xml:space="preserve"> балла</w:t>
            </w:r>
          </w:p>
        </w:tc>
        <w:tc>
          <w:tcPr>
            <w:tcW w:w="2110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37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1D21" w:rsidRPr="005F3113" w:rsidTr="003D00BC">
        <w:trPr>
          <w:trHeight w:val="427"/>
        </w:trPr>
        <w:tc>
          <w:tcPr>
            <w:tcW w:w="4259" w:type="dxa"/>
            <w:vMerge/>
          </w:tcPr>
          <w:p w:rsidR="00A41D21" w:rsidRPr="005F3113" w:rsidRDefault="00A41D21" w:rsidP="003D00BC">
            <w:pPr>
              <w:widowControl/>
              <w:tabs>
                <w:tab w:val="left" w:pos="417"/>
              </w:tabs>
              <w:suppressAutoHyphens w:val="0"/>
              <w:spacing w:line="200" w:lineRule="exact"/>
              <w:ind w:left="113" w:right="113"/>
              <w:rPr>
                <w:rFonts w:eastAsia="Times New Roman"/>
                <w:w w:val="105"/>
                <w:kern w:val="0"/>
                <w:lang w:eastAsia="ru-RU" w:bidi="he-IL"/>
              </w:rPr>
            </w:pPr>
          </w:p>
        </w:tc>
        <w:tc>
          <w:tcPr>
            <w:tcW w:w="1260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w w:val="105"/>
                <w:kern w:val="0"/>
                <w:lang w:eastAsia="ru-RU" w:bidi="he-IL"/>
              </w:rPr>
            </w:pPr>
            <w:r w:rsidRPr="005F3113">
              <w:rPr>
                <w:rFonts w:eastAsia="Times New Roman"/>
                <w:w w:val="105"/>
                <w:kern w:val="0"/>
                <w:lang w:eastAsia="ru-RU" w:bidi="he-IL"/>
              </w:rPr>
              <w:t>2</w:t>
            </w:r>
            <w:r w:rsidRPr="005F3113">
              <w:rPr>
                <w:rFonts w:eastAsia="Times New Roman"/>
                <w:kern w:val="0"/>
                <w:lang w:eastAsia="ru-RU"/>
              </w:rPr>
              <w:t xml:space="preserve"> балла</w:t>
            </w:r>
          </w:p>
        </w:tc>
        <w:tc>
          <w:tcPr>
            <w:tcW w:w="2124" w:type="dxa"/>
            <w:gridSpan w:val="2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37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1D21" w:rsidRPr="005F3113" w:rsidTr="003D00BC">
        <w:trPr>
          <w:trHeight w:val="260"/>
        </w:trPr>
        <w:tc>
          <w:tcPr>
            <w:tcW w:w="4259" w:type="dxa"/>
            <w:vMerge/>
          </w:tcPr>
          <w:p w:rsidR="00A41D21" w:rsidRPr="005F3113" w:rsidRDefault="00A41D21" w:rsidP="003D00BC">
            <w:pPr>
              <w:widowControl/>
              <w:tabs>
                <w:tab w:val="left" w:pos="417"/>
              </w:tabs>
              <w:suppressAutoHyphens w:val="0"/>
              <w:spacing w:line="200" w:lineRule="exact"/>
              <w:ind w:left="113" w:right="113"/>
              <w:rPr>
                <w:rFonts w:eastAsia="Times New Roman"/>
                <w:w w:val="105"/>
                <w:kern w:val="0"/>
                <w:lang w:eastAsia="ru-RU" w:bidi="he-IL"/>
              </w:rPr>
            </w:pPr>
          </w:p>
        </w:tc>
        <w:tc>
          <w:tcPr>
            <w:tcW w:w="1260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5F3113">
              <w:rPr>
                <w:rFonts w:eastAsia="Times New Roman"/>
                <w:w w:val="105"/>
                <w:kern w:val="0"/>
                <w:lang w:eastAsia="ru-RU" w:bidi="he-IL"/>
              </w:rPr>
              <w:t>1</w:t>
            </w:r>
            <w:r w:rsidRPr="005F3113">
              <w:rPr>
                <w:rFonts w:eastAsia="Times New Roman"/>
                <w:kern w:val="0"/>
                <w:lang w:eastAsia="ru-RU"/>
              </w:rPr>
              <w:t xml:space="preserve"> балл</w:t>
            </w:r>
          </w:p>
        </w:tc>
        <w:tc>
          <w:tcPr>
            <w:tcW w:w="2124" w:type="dxa"/>
            <w:gridSpan w:val="2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37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1D21" w:rsidRPr="005F3113" w:rsidTr="003D00BC">
        <w:trPr>
          <w:trHeight w:val="240"/>
        </w:trPr>
        <w:tc>
          <w:tcPr>
            <w:tcW w:w="4259" w:type="dxa"/>
            <w:vMerge w:val="restart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5F3113">
              <w:rPr>
                <w:rFonts w:eastAsia="Times New Roman"/>
                <w:kern w:val="0"/>
                <w:lang w:eastAsia="ru-RU"/>
              </w:rPr>
              <w:t xml:space="preserve"> Речевое развитие</w:t>
            </w:r>
          </w:p>
        </w:tc>
        <w:tc>
          <w:tcPr>
            <w:tcW w:w="1274" w:type="dxa"/>
            <w:gridSpan w:val="2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w w:val="105"/>
                <w:kern w:val="0"/>
                <w:lang w:eastAsia="ru-RU" w:bidi="he-IL"/>
              </w:rPr>
            </w:pPr>
            <w:r w:rsidRPr="005F3113">
              <w:rPr>
                <w:rFonts w:eastAsia="Times New Roman"/>
                <w:w w:val="105"/>
                <w:kern w:val="0"/>
                <w:lang w:eastAsia="ru-RU" w:bidi="he-IL"/>
              </w:rPr>
              <w:t>4</w:t>
            </w:r>
            <w:r w:rsidRPr="005F3113">
              <w:rPr>
                <w:rFonts w:eastAsia="Times New Roman"/>
                <w:kern w:val="0"/>
                <w:lang w:eastAsia="ru-RU"/>
              </w:rPr>
              <w:t xml:space="preserve"> балла</w:t>
            </w:r>
          </w:p>
        </w:tc>
        <w:tc>
          <w:tcPr>
            <w:tcW w:w="2110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37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1D21" w:rsidRPr="005F3113" w:rsidTr="003D00BC">
        <w:trPr>
          <w:trHeight w:val="360"/>
        </w:trPr>
        <w:tc>
          <w:tcPr>
            <w:tcW w:w="4259" w:type="dxa"/>
            <w:vMerge/>
          </w:tcPr>
          <w:p w:rsidR="00A41D21" w:rsidRPr="005F3113" w:rsidRDefault="00A41D21" w:rsidP="003D00BC">
            <w:pPr>
              <w:widowControl/>
              <w:tabs>
                <w:tab w:val="left" w:pos="417"/>
              </w:tabs>
              <w:suppressAutoHyphens w:val="0"/>
              <w:spacing w:line="200" w:lineRule="exact"/>
              <w:ind w:left="113" w:right="113"/>
              <w:rPr>
                <w:rFonts w:eastAsia="Times New Roman"/>
                <w:w w:val="105"/>
                <w:kern w:val="0"/>
                <w:lang w:eastAsia="ru-RU" w:bidi="he-IL"/>
              </w:rPr>
            </w:pPr>
          </w:p>
        </w:tc>
        <w:tc>
          <w:tcPr>
            <w:tcW w:w="1274" w:type="dxa"/>
            <w:gridSpan w:val="2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w w:val="105"/>
                <w:kern w:val="0"/>
                <w:lang w:eastAsia="ru-RU" w:bidi="he-IL"/>
              </w:rPr>
            </w:pPr>
            <w:r w:rsidRPr="005F3113">
              <w:rPr>
                <w:rFonts w:eastAsia="Times New Roman"/>
                <w:w w:val="105"/>
                <w:kern w:val="0"/>
                <w:lang w:eastAsia="ru-RU" w:bidi="he-IL"/>
              </w:rPr>
              <w:t>3</w:t>
            </w:r>
            <w:r w:rsidRPr="005F3113">
              <w:rPr>
                <w:rFonts w:eastAsia="Times New Roman"/>
                <w:kern w:val="0"/>
                <w:lang w:eastAsia="ru-RU"/>
              </w:rPr>
              <w:t xml:space="preserve"> балла</w:t>
            </w:r>
          </w:p>
        </w:tc>
        <w:tc>
          <w:tcPr>
            <w:tcW w:w="2110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37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1D21" w:rsidRPr="005F3113" w:rsidTr="003D00BC">
        <w:trPr>
          <w:trHeight w:val="340"/>
        </w:trPr>
        <w:tc>
          <w:tcPr>
            <w:tcW w:w="4259" w:type="dxa"/>
            <w:vMerge/>
          </w:tcPr>
          <w:p w:rsidR="00A41D21" w:rsidRPr="005F3113" w:rsidRDefault="00A41D21" w:rsidP="003D00BC">
            <w:pPr>
              <w:widowControl/>
              <w:tabs>
                <w:tab w:val="left" w:pos="417"/>
              </w:tabs>
              <w:suppressAutoHyphens w:val="0"/>
              <w:spacing w:line="200" w:lineRule="exact"/>
              <w:ind w:left="113" w:right="113"/>
              <w:rPr>
                <w:rFonts w:eastAsia="Times New Roman"/>
                <w:w w:val="105"/>
                <w:kern w:val="0"/>
                <w:lang w:eastAsia="ru-RU" w:bidi="he-IL"/>
              </w:rPr>
            </w:pPr>
          </w:p>
        </w:tc>
        <w:tc>
          <w:tcPr>
            <w:tcW w:w="1274" w:type="dxa"/>
            <w:gridSpan w:val="2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w w:val="105"/>
                <w:kern w:val="0"/>
                <w:lang w:eastAsia="ru-RU" w:bidi="he-IL"/>
              </w:rPr>
            </w:pPr>
            <w:r w:rsidRPr="005F3113">
              <w:rPr>
                <w:rFonts w:eastAsia="Times New Roman"/>
                <w:w w:val="105"/>
                <w:kern w:val="0"/>
                <w:lang w:eastAsia="ru-RU" w:bidi="he-IL"/>
              </w:rPr>
              <w:t>2</w:t>
            </w:r>
            <w:r w:rsidRPr="005F3113">
              <w:rPr>
                <w:rFonts w:eastAsia="Times New Roman"/>
                <w:kern w:val="0"/>
                <w:lang w:eastAsia="ru-RU"/>
              </w:rPr>
              <w:t xml:space="preserve"> балла</w:t>
            </w:r>
          </w:p>
        </w:tc>
        <w:tc>
          <w:tcPr>
            <w:tcW w:w="2110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37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1D21" w:rsidRPr="005F3113" w:rsidTr="003D00BC">
        <w:trPr>
          <w:trHeight w:val="393"/>
        </w:trPr>
        <w:tc>
          <w:tcPr>
            <w:tcW w:w="4259" w:type="dxa"/>
            <w:vMerge/>
          </w:tcPr>
          <w:p w:rsidR="00A41D21" w:rsidRPr="005F3113" w:rsidRDefault="00A41D21" w:rsidP="003D00BC">
            <w:pPr>
              <w:widowControl/>
              <w:tabs>
                <w:tab w:val="left" w:pos="417"/>
              </w:tabs>
              <w:suppressAutoHyphens w:val="0"/>
              <w:spacing w:line="200" w:lineRule="exact"/>
              <w:ind w:left="113" w:right="113"/>
              <w:rPr>
                <w:rFonts w:eastAsia="Times New Roman"/>
                <w:w w:val="105"/>
                <w:kern w:val="0"/>
                <w:lang w:eastAsia="ru-RU" w:bidi="he-IL"/>
              </w:rPr>
            </w:pPr>
          </w:p>
        </w:tc>
        <w:tc>
          <w:tcPr>
            <w:tcW w:w="1260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5F3113">
              <w:rPr>
                <w:rFonts w:eastAsia="Times New Roman"/>
                <w:w w:val="105"/>
                <w:kern w:val="0"/>
                <w:lang w:eastAsia="ru-RU" w:bidi="he-IL"/>
              </w:rPr>
              <w:t>1</w:t>
            </w:r>
            <w:r w:rsidRPr="005F3113">
              <w:rPr>
                <w:rFonts w:eastAsia="Times New Roman"/>
                <w:kern w:val="0"/>
                <w:lang w:eastAsia="ru-RU"/>
              </w:rPr>
              <w:t xml:space="preserve"> балл</w:t>
            </w:r>
          </w:p>
        </w:tc>
        <w:tc>
          <w:tcPr>
            <w:tcW w:w="2124" w:type="dxa"/>
            <w:gridSpan w:val="2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37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1D21" w:rsidRPr="005F3113" w:rsidTr="003D00BC">
        <w:trPr>
          <w:trHeight w:val="240"/>
        </w:trPr>
        <w:tc>
          <w:tcPr>
            <w:tcW w:w="4259" w:type="dxa"/>
            <w:vMerge w:val="restart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5F3113">
              <w:rPr>
                <w:rFonts w:eastAsia="Times New Roman"/>
                <w:kern w:val="0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1274" w:type="dxa"/>
            <w:gridSpan w:val="2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w w:val="105"/>
                <w:kern w:val="0"/>
                <w:lang w:eastAsia="ru-RU" w:bidi="he-IL"/>
              </w:rPr>
            </w:pPr>
            <w:r w:rsidRPr="005F3113">
              <w:rPr>
                <w:rFonts w:eastAsia="Times New Roman"/>
                <w:w w:val="105"/>
                <w:kern w:val="0"/>
                <w:lang w:eastAsia="ru-RU" w:bidi="he-IL"/>
              </w:rPr>
              <w:t>4</w:t>
            </w:r>
            <w:r w:rsidRPr="005F3113">
              <w:rPr>
                <w:rFonts w:eastAsia="Times New Roman"/>
                <w:kern w:val="0"/>
                <w:lang w:eastAsia="ru-RU"/>
              </w:rPr>
              <w:t xml:space="preserve"> балла</w:t>
            </w:r>
          </w:p>
        </w:tc>
        <w:tc>
          <w:tcPr>
            <w:tcW w:w="2110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37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1D21" w:rsidRPr="005F3113" w:rsidTr="003D00BC">
        <w:trPr>
          <w:trHeight w:val="360"/>
        </w:trPr>
        <w:tc>
          <w:tcPr>
            <w:tcW w:w="4259" w:type="dxa"/>
            <w:vMerge/>
          </w:tcPr>
          <w:p w:rsidR="00A41D21" w:rsidRPr="005F3113" w:rsidRDefault="00A41D21" w:rsidP="003D00BC">
            <w:pPr>
              <w:widowControl/>
              <w:suppressAutoHyphens w:val="0"/>
              <w:ind w:left="113" w:right="113"/>
              <w:rPr>
                <w:rFonts w:eastAsia="Times New Roman"/>
                <w:w w:val="105"/>
                <w:kern w:val="0"/>
                <w:lang w:eastAsia="ru-RU" w:bidi="he-IL"/>
              </w:rPr>
            </w:pPr>
          </w:p>
        </w:tc>
        <w:tc>
          <w:tcPr>
            <w:tcW w:w="1274" w:type="dxa"/>
            <w:gridSpan w:val="2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w w:val="105"/>
                <w:kern w:val="0"/>
                <w:lang w:eastAsia="ru-RU" w:bidi="he-IL"/>
              </w:rPr>
            </w:pPr>
            <w:r w:rsidRPr="005F3113">
              <w:rPr>
                <w:rFonts w:eastAsia="Times New Roman"/>
                <w:w w:val="105"/>
                <w:kern w:val="0"/>
                <w:lang w:eastAsia="ru-RU" w:bidi="he-IL"/>
              </w:rPr>
              <w:t>3</w:t>
            </w:r>
            <w:r w:rsidRPr="005F3113">
              <w:rPr>
                <w:rFonts w:eastAsia="Times New Roman"/>
                <w:kern w:val="0"/>
                <w:lang w:eastAsia="ru-RU"/>
              </w:rPr>
              <w:t xml:space="preserve"> балла</w:t>
            </w:r>
          </w:p>
        </w:tc>
        <w:tc>
          <w:tcPr>
            <w:tcW w:w="2110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37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1D21" w:rsidRPr="005F3113" w:rsidTr="003D00BC">
        <w:trPr>
          <w:trHeight w:val="340"/>
        </w:trPr>
        <w:tc>
          <w:tcPr>
            <w:tcW w:w="4259" w:type="dxa"/>
            <w:vMerge/>
          </w:tcPr>
          <w:p w:rsidR="00A41D21" w:rsidRPr="005F3113" w:rsidRDefault="00A41D21" w:rsidP="003D00BC">
            <w:pPr>
              <w:widowControl/>
              <w:suppressAutoHyphens w:val="0"/>
              <w:ind w:left="113" w:right="113"/>
              <w:rPr>
                <w:rFonts w:eastAsia="Times New Roman"/>
                <w:w w:val="105"/>
                <w:kern w:val="0"/>
                <w:lang w:eastAsia="ru-RU" w:bidi="he-IL"/>
              </w:rPr>
            </w:pPr>
          </w:p>
        </w:tc>
        <w:tc>
          <w:tcPr>
            <w:tcW w:w="1274" w:type="dxa"/>
            <w:gridSpan w:val="2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w w:val="105"/>
                <w:kern w:val="0"/>
                <w:lang w:eastAsia="ru-RU" w:bidi="he-IL"/>
              </w:rPr>
            </w:pPr>
            <w:r w:rsidRPr="005F3113">
              <w:rPr>
                <w:rFonts w:eastAsia="Times New Roman"/>
                <w:w w:val="105"/>
                <w:kern w:val="0"/>
                <w:lang w:eastAsia="ru-RU" w:bidi="he-IL"/>
              </w:rPr>
              <w:t>2</w:t>
            </w:r>
            <w:r w:rsidRPr="005F3113">
              <w:rPr>
                <w:rFonts w:eastAsia="Times New Roman"/>
                <w:kern w:val="0"/>
                <w:lang w:eastAsia="ru-RU"/>
              </w:rPr>
              <w:t xml:space="preserve"> балла</w:t>
            </w:r>
          </w:p>
        </w:tc>
        <w:tc>
          <w:tcPr>
            <w:tcW w:w="2110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37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1D21" w:rsidRPr="005F3113" w:rsidTr="003D00BC">
        <w:trPr>
          <w:trHeight w:val="333"/>
        </w:trPr>
        <w:tc>
          <w:tcPr>
            <w:tcW w:w="4259" w:type="dxa"/>
            <w:vMerge/>
          </w:tcPr>
          <w:p w:rsidR="00A41D21" w:rsidRPr="005F3113" w:rsidRDefault="00A41D21" w:rsidP="003D00BC">
            <w:pPr>
              <w:widowControl/>
              <w:suppressAutoHyphens w:val="0"/>
              <w:ind w:left="113" w:right="113"/>
              <w:rPr>
                <w:rFonts w:eastAsia="Times New Roman"/>
                <w:w w:val="105"/>
                <w:kern w:val="0"/>
                <w:lang w:eastAsia="ru-RU" w:bidi="he-IL"/>
              </w:rPr>
            </w:pPr>
          </w:p>
        </w:tc>
        <w:tc>
          <w:tcPr>
            <w:tcW w:w="1260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5F3113">
              <w:rPr>
                <w:rFonts w:eastAsia="Times New Roman"/>
                <w:w w:val="105"/>
                <w:kern w:val="0"/>
                <w:lang w:eastAsia="ru-RU" w:bidi="he-IL"/>
              </w:rPr>
              <w:t>1</w:t>
            </w:r>
            <w:r w:rsidRPr="005F3113">
              <w:rPr>
                <w:rFonts w:eastAsia="Times New Roman"/>
                <w:kern w:val="0"/>
                <w:lang w:eastAsia="ru-RU"/>
              </w:rPr>
              <w:t xml:space="preserve"> балл</w:t>
            </w:r>
          </w:p>
        </w:tc>
        <w:tc>
          <w:tcPr>
            <w:tcW w:w="2124" w:type="dxa"/>
            <w:gridSpan w:val="2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37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1D21" w:rsidRPr="005F3113" w:rsidTr="003D00BC">
        <w:trPr>
          <w:trHeight w:val="301"/>
        </w:trPr>
        <w:tc>
          <w:tcPr>
            <w:tcW w:w="4259" w:type="dxa"/>
            <w:vMerge w:val="restart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5F3113">
              <w:rPr>
                <w:rFonts w:eastAsia="Times New Roman"/>
                <w:w w:val="105"/>
                <w:kern w:val="0"/>
                <w:lang w:eastAsia="ru-RU" w:bidi="he-IL"/>
              </w:rPr>
              <w:t>Физическое развитие</w:t>
            </w:r>
          </w:p>
        </w:tc>
        <w:tc>
          <w:tcPr>
            <w:tcW w:w="1274" w:type="dxa"/>
            <w:gridSpan w:val="2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w w:val="105"/>
                <w:kern w:val="0"/>
                <w:lang w:eastAsia="ru-RU" w:bidi="he-IL"/>
              </w:rPr>
            </w:pPr>
            <w:r w:rsidRPr="005F3113">
              <w:rPr>
                <w:rFonts w:eastAsia="Times New Roman"/>
                <w:w w:val="105"/>
                <w:kern w:val="0"/>
                <w:lang w:eastAsia="ru-RU" w:bidi="he-IL"/>
              </w:rPr>
              <w:t>4</w:t>
            </w:r>
            <w:r w:rsidRPr="005F3113">
              <w:rPr>
                <w:rFonts w:eastAsia="Times New Roman"/>
                <w:kern w:val="0"/>
                <w:lang w:eastAsia="ru-RU"/>
              </w:rPr>
              <w:t xml:space="preserve"> балла</w:t>
            </w:r>
          </w:p>
        </w:tc>
        <w:tc>
          <w:tcPr>
            <w:tcW w:w="2110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37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1D21" w:rsidRPr="005F3113" w:rsidTr="003D00BC">
        <w:trPr>
          <w:trHeight w:val="238"/>
        </w:trPr>
        <w:tc>
          <w:tcPr>
            <w:tcW w:w="4259" w:type="dxa"/>
            <w:vMerge/>
          </w:tcPr>
          <w:p w:rsidR="00A41D21" w:rsidRPr="005F3113" w:rsidRDefault="00A41D21" w:rsidP="003D00BC">
            <w:pPr>
              <w:widowControl/>
              <w:tabs>
                <w:tab w:val="left" w:pos="417"/>
              </w:tabs>
              <w:suppressAutoHyphens w:val="0"/>
              <w:spacing w:line="200" w:lineRule="exact"/>
              <w:ind w:left="113" w:right="113"/>
              <w:rPr>
                <w:rFonts w:eastAsia="Times New Roman"/>
                <w:w w:val="105"/>
                <w:kern w:val="0"/>
                <w:lang w:eastAsia="ru-RU" w:bidi="he-IL"/>
              </w:rPr>
            </w:pPr>
          </w:p>
        </w:tc>
        <w:tc>
          <w:tcPr>
            <w:tcW w:w="1274" w:type="dxa"/>
            <w:gridSpan w:val="2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w w:val="105"/>
                <w:kern w:val="0"/>
                <w:lang w:eastAsia="ru-RU" w:bidi="he-IL"/>
              </w:rPr>
            </w:pPr>
            <w:r w:rsidRPr="005F3113">
              <w:rPr>
                <w:rFonts w:eastAsia="Times New Roman"/>
                <w:w w:val="105"/>
                <w:kern w:val="0"/>
                <w:lang w:eastAsia="ru-RU" w:bidi="he-IL"/>
              </w:rPr>
              <w:t>3</w:t>
            </w:r>
            <w:r w:rsidRPr="005F3113">
              <w:rPr>
                <w:rFonts w:eastAsia="Times New Roman"/>
                <w:kern w:val="0"/>
                <w:lang w:eastAsia="ru-RU"/>
              </w:rPr>
              <w:t xml:space="preserve"> балла</w:t>
            </w:r>
          </w:p>
        </w:tc>
        <w:tc>
          <w:tcPr>
            <w:tcW w:w="2110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37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1D21" w:rsidRPr="005F3113" w:rsidTr="003D00BC">
        <w:trPr>
          <w:trHeight w:val="433"/>
        </w:trPr>
        <w:tc>
          <w:tcPr>
            <w:tcW w:w="4259" w:type="dxa"/>
            <w:vMerge/>
          </w:tcPr>
          <w:p w:rsidR="00A41D21" w:rsidRPr="005F3113" w:rsidRDefault="00A41D21" w:rsidP="003D00BC">
            <w:pPr>
              <w:widowControl/>
              <w:tabs>
                <w:tab w:val="left" w:pos="417"/>
              </w:tabs>
              <w:suppressAutoHyphens w:val="0"/>
              <w:spacing w:line="200" w:lineRule="exact"/>
              <w:ind w:left="113" w:right="113"/>
              <w:rPr>
                <w:rFonts w:eastAsia="Times New Roman"/>
                <w:w w:val="105"/>
                <w:kern w:val="0"/>
                <w:lang w:eastAsia="ru-RU" w:bidi="he-IL"/>
              </w:rPr>
            </w:pPr>
          </w:p>
        </w:tc>
        <w:tc>
          <w:tcPr>
            <w:tcW w:w="1274" w:type="dxa"/>
            <w:gridSpan w:val="2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w w:val="105"/>
                <w:kern w:val="0"/>
                <w:lang w:eastAsia="ru-RU" w:bidi="he-IL"/>
              </w:rPr>
            </w:pPr>
            <w:r w:rsidRPr="005F3113">
              <w:rPr>
                <w:rFonts w:eastAsia="Times New Roman"/>
                <w:w w:val="105"/>
                <w:kern w:val="0"/>
                <w:lang w:eastAsia="ru-RU" w:bidi="he-IL"/>
              </w:rPr>
              <w:t>2</w:t>
            </w:r>
            <w:r w:rsidRPr="005F3113">
              <w:rPr>
                <w:rFonts w:eastAsia="Times New Roman"/>
                <w:kern w:val="0"/>
                <w:lang w:eastAsia="ru-RU"/>
              </w:rPr>
              <w:t xml:space="preserve"> балла</w:t>
            </w:r>
          </w:p>
        </w:tc>
        <w:tc>
          <w:tcPr>
            <w:tcW w:w="2110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37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41D21" w:rsidRPr="005F3113" w:rsidTr="003D00BC">
        <w:trPr>
          <w:trHeight w:val="153"/>
        </w:trPr>
        <w:tc>
          <w:tcPr>
            <w:tcW w:w="4259" w:type="dxa"/>
            <w:vMerge/>
          </w:tcPr>
          <w:p w:rsidR="00A41D21" w:rsidRPr="005F3113" w:rsidRDefault="00A41D21" w:rsidP="003D00BC">
            <w:pPr>
              <w:widowControl/>
              <w:tabs>
                <w:tab w:val="left" w:pos="417"/>
              </w:tabs>
              <w:suppressAutoHyphens w:val="0"/>
              <w:spacing w:line="200" w:lineRule="exact"/>
              <w:ind w:left="113" w:right="113"/>
              <w:rPr>
                <w:rFonts w:eastAsia="Times New Roman"/>
                <w:w w:val="105"/>
                <w:kern w:val="0"/>
                <w:lang w:eastAsia="ru-RU" w:bidi="he-IL"/>
              </w:rPr>
            </w:pPr>
          </w:p>
        </w:tc>
        <w:tc>
          <w:tcPr>
            <w:tcW w:w="1260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5F3113">
              <w:rPr>
                <w:rFonts w:eastAsia="Times New Roman"/>
                <w:w w:val="105"/>
                <w:kern w:val="0"/>
                <w:lang w:eastAsia="ru-RU" w:bidi="he-IL"/>
              </w:rPr>
              <w:t>1</w:t>
            </w:r>
            <w:r w:rsidRPr="005F3113">
              <w:rPr>
                <w:rFonts w:eastAsia="Times New Roman"/>
                <w:kern w:val="0"/>
                <w:lang w:eastAsia="ru-RU"/>
              </w:rPr>
              <w:t xml:space="preserve"> балл</w:t>
            </w:r>
          </w:p>
        </w:tc>
        <w:tc>
          <w:tcPr>
            <w:tcW w:w="2124" w:type="dxa"/>
            <w:gridSpan w:val="2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37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</w:tbl>
    <w:p w:rsidR="00A41D21" w:rsidRPr="005F3113" w:rsidRDefault="00A41D21" w:rsidP="00A41D21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A41D21" w:rsidRPr="00A03B40" w:rsidRDefault="00A41D21" w:rsidP="00A41D21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  <w:r w:rsidRPr="00A03B40">
        <w:rPr>
          <w:rFonts w:eastAsia="Times New Roman"/>
          <w:kern w:val="0"/>
          <w:lang w:eastAsia="ru-RU"/>
        </w:rPr>
        <w:t>Итоговая  таблица  педагогической диагностики</w:t>
      </w:r>
    </w:p>
    <w:p w:rsidR="00A41D21" w:rsidRPr="005F3113" w:rsidRDefault="00A41D21" w:rsidP="00A41D21">
      <w:pPr>
        <w:widowControl/>
        <w:suppressAutoHyphens w:val="0"/>
        <w:rPr>
          <w:rFonts w:eastAsia="Times New Roman"/>
          <w:kern w:val="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2231"/>
        <w:gridCol w:w="2419"/>
        <w:gridCol w:w="2039"/>
      </w:tblGrid>
      <w:tr w:rsidR="00A41D21" w:rsidRPr="005F3113" w:rsidTr="003D00BC">
        <w:trPr>
          <w:trHeight w:val="666"/>
        </w:trPr>
        <w:tc>
          <w:tcPr>
            <w:tcW w:w="2882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A41D21" w:rsidRPr="005F3113" w:rsidRDefault="00A41D21" w:rsidP="003D00B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5F3113">
              <w:rPr>
                <w:rFonts w:eastAsia="Times New Roman"/>
                <w:kern w:val="0"/>
                <w:lang w:eastAsia="ru-RU"/>
              </w:rPr>
              <w:t>Оценка уровня</w:t>
            </w:r>
          </w:p>
          <w:p w:rsidR="00A41D21" w:rsidRPr="005F3113" w:rsidRDefault="00A41D21" w:rsidP="003D00B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5F3113">
              <w:rPr>
                <w:rFonts w:eastAsia="Times New Roman"/>
                <w:kern w:val="0"/>
                <w:lang w:eastAsia="ru-RU"/>
              </w:rPr>
              <w:t>развития</w:t>
            </w:r>
          </w:p>
        </w:tc>
        <w:tc>
          <w:tcPr>
            <w:tcW w:w="2419" w:type="dxa"/>
          </w:tcPr>
          <w:p w:rsidR="00A41D21" w:rsidRPr="005F3113" w:rsidRDefault="00A41D21" w:rsidP="003D00B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5F3113">
              <w:rPr>
                <w:rFonts w:eastAsia="Times New Roman"/>
                <w:kern w:val="0"/>
                <w:lang w:eastAsia="ru-RU"/>
              </w:rPr>
              <w:t xml:space="preserve"> Количество воспитанников</w:t>
            </w:r>
          </w:p>
        </w:tc>
        <w:tc>
          <w:tcPr>
            <w:tcW w:w="2039" w:type="dxa"/>
          </w:tcPr>
          <w:p w:rsidR="00A41D21" w:rsidRPr="005F3113" w:rsidRDefault="00A41D21" w:rsidP="003D00B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5F3113">
              <w:rPr>
                <w:rFonts w:eastAsia="Times New Roman"/>
                <w:kern w:val="0"/>
                <w:sz w:val="28"/>
                <w:szCs w:val="28"/>
                <w:lang w:eastAsia="ru-RU"/>
              </w:rPr>
              <w:t>%</w:t>
            </w:r>
          </w:p>
        </w:tc>
      </w:tr>
      <w:tr w:rsidR="00A41D21" w:rsidRPr="005F3113" w:rsidTr="003D00BC">
        <w:trPr>
          <w:trHeight w:val="341"/>
        </w:trPr>
        <w:tc>
          <w:tcPr>
            <w:tcW w:w="2882" w:type="dxa"/>
            <w:vMerge w:val="restart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Уровни</w:t>
            </w:r>
            <w:r w:rsidRPr="005F3113">
              <w:rPr>
                <w:rFonts w:eastAsia="Times New Roman"/>
                <w:kern w:val="0"/>
                <w:lang w:eastAsia="ru-RU"/>
              </w:rPr>
              <w:t xml:space="preserve">  </w:t>
            </w:r>
          </w:p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освоения программы</w:t>
            </w:r>
          </w:p>
        </w:tc>
        <w:tc>
          <w:tcPr>
            <w:tcW w:w="2231" w:type="dxa"/>
          </w:tcPr>
          <w:p w:rsidR="00A41D21" w:rsidRPr="00D2208F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2208F">
              <w:rPr>
                <w:rFonts w:eastAsia="Times New Roman"/>
                <w:kern w:val="0"/>
                <w:lang w:eastAsia="ru-RU"/>
              </w:rPr>
              <w:t>4 балла</w:t>
            </w:r>
          </w:p>
        </w:tc>
        <w:tc>
          <w:tcPr>
            <w:tcW w:w="2419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A41D21" w:rsidRPr="005F3113" w:rsidTr="003D00BC">
        <w:trPr>
          <w:trHeight w:val="365"/>
        </w:trPr>
        <w:tc>
          <w:tcPr>
            <w:tcW w:w="2882" w:type="dxa"/>
            <w:vMerge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A41D21" w:rsidRPr="00D2208F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2208F">
              <w:rPr>
                <w:rFonts w:eastAsia="Times New Roman"/>
                <w:kern w:val="0"/>
                <w:lang w:eastAsia="ru-RU"/>
              </w:rPr>
              <w:t>3 балла</w:t>
            </w:r>
          </w:p>
        </w:tc>
        <w:tc>
          <w:tcPr>
            <w:tcW w:w="2419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A41D21" w:rsidRPr="005F3113" w:rsidTr="003D00BC">
        <w:trPr>
          <w:trHeight w:val="346"/>
        </w:trPr>
        <w:tc>
          <w:tcPr>
            <w:tcW w:w="2882" w:type="dxa"/>
            <w:vMerge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A41D21" w:rsidRPr="00D2208F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2208F">
              <w:rPr>
                <w:rFonts w:eastAsia="Times New Roman"/>
                <w:kern w:val="0"/>
                <w:lang w:eastAsia="ru-RU"/>
              </w:rPr>
              <w:t>2 балла</w:t>
            </w:r>
          </w:p>
        </w:tc>
        <w:tc>
          <w:tcPr>
            <w:tcW w:w="2419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A41D21" w:rsidRPr="005F3113" w:rsidTr="003D00BC">
        <w:trPr>
          <w:trHeight w:val="343"/>
        </w:trPr>
        <w:tc>
          <w:tcPr>
            <w:tcW w:w="2882" w:type="dxa"/>
            <w:vMerge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A41D21" w:rsidRPr="00D2208F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D2208F">
              <w:rPr>
                <w:rFonts w:eastAsia="Times New Roman"/>
                <w:kern w:val="0"/>
                <w:lang w:eastAsia="ru-RU"/>
              </w:rPr>
              <w:t>1 балл</w:t>
            </w:r>
          </w:p>
        </w:tc>
        <w:tc>
          <w:tcPr>
            <w:tcW w:w="2419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</w:tcPr>
          <w:p w:rsidR="00A41D21" w:rsidRPr="005F3113" w:rsidRDefault="00A41D21" w:rsidP="003D00B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A41D21" w:rsidRPr="00393A22" w:rsidRDefault="00A41D21" w:rsidP="00A41D21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>
        <w:rPr>
          <w:rFonts w:eastAsia="Times New Roman"/>
          <w:kern w:val="0"/>
          <w:sz w:val="22"/>
          <w:szCs w:val="22"/>
          <w:lang w:eastAsia="ru-RU"/>
        </w:rPr>
        <w:t>Оценка уровня освоения программы</w:t>
      </w:r>
      <w:r w:rsidRPr="00393A22">
        <w:rPr>
          <w:rFonts w:eastAsia="Times New Roman"/>
          <w:kern w:val="0"/>
          <w:sz w:val="22"/>
          <w:szCs w:val="22"/>
          <w:lang w:eastAsia="ru-RU"/>
        </w:rPr>
        <w:t>:</w:t>
      </w:r>
    </w:p>
    <w:p w:rsidR="00A41D21" w:rsidRPr="00393A22" w:rsidRDefault="00A41D21" w:rsidP="00A41D21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393A22">
        <w:rPr>
          <w:rFonts w:eastAsia="Times New Roman"/>
          <w:kern w:val="0"/>
          <w:sz w:val="22"/>
          <w:szCs w:val="22"/>
          <w:lang w:eastAsia="ru-RU"/>
        </w:rPr>
        <w:t xml:space="preserve">1 балл – большинство </w:t>
      </w:r>
      <w:r>
        <w:rPr>
          <w:rFonts w:eastAsia="Times New Roman"/>
          <w:kern w:val="0"/>
          <w:sz w:val="22"/>
          <w:szCs w:val="22"/>
          <w:lang w:eastAsia="ru-RU"/>
        </w:rPr>
        <w:t>компонентов недостаточно освоено</w:t>
      </w:r>
      <w:r w:rsidRPr="00393A22">
        <w:rPr>
          <w:rFonts w:eastAsia="Times New Roman"/>
          <w:kern w:val="0"/>
          <w:sz w:val="22"/>
          <w:szCs w:val="22"/>
          <w:lang w:eastAsia="ru-RU"/>
        </w:rPr>
        <w:t>;</w:t>
      </w:r>
    </w:p>
    <w:p w:rsidR="00A41D21" w:rsidRPr="00393A22" w:rsidRDefault="00A41D21" w:rsidP="00A41D21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393A22">
        <w:rPr>
          <w:rFonts w:eastAsia="Times New Roman"/>
          <w:kern w:val="0"/>
          <w:sz w:val="22"/>
          <w:szCs w:val="22"/>
          <w:lang w:eastAsia="ru-RU"/>
        </w:rPr>
        <w:t>2 балла –</w:t>
      </w:r>
      <w:r>
        <w:rPr>
          <w:rFonts w:eastAsia="Times New Roman"/>
          <w:kern w:val="0"/>
          <w:sz w:val="22"/>
          <w:szCs w:val="22"/>
          <w:lang w:eastAsia="ru-RU"/>
        </w:rPr>
        <w:t xml:space="preserve"> отдельные компоненты не освоены</w:t>
      </w:r>
      <w:r w:rsidRPr="00393A22">
        <w:rPr>
          <w:rFonts w:eastAsia="Times New Roman"/>
          <w:kern w:val="0"/>
          <w:sz w:val="22"/>
          <w:szCs w:val="22"/>
          <w:lang w:eastAsia="ru-RU"/>
        </w:rPr>
        <w:t>;</w:t>
      </w:r>
    </w:p>
    <w:p w:rsidR="00A41D21" w:rsidRPr="00393A22" w:rsidRDefault="00A41D21" w:rsidP="00A41D21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393A22">
        <w:rPr>
          <w:rFonts w:eastAsia="Times New Roman"/>
          <w:kern w:val="0"/>
          <w:sz w:val="22"/>
          <w:szCs w:val="22"/>
          <w:lang w:eastAsia="ru-RU"/>
        </w:rPr>
        <w:t>3 балла – соответствует возрасту;</w:t>
      </w:r>
    </w:p>
    <w:p w:rsidR="00A41D21" w:rsidRPr="00391CC1" w:rsidRDefault="00A41D21" w:rsidP="00A41D2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1CC1">
        <w:rPr>
          <w:rFonts w:ascii="Times New Roman" w:eastAsia="Times New Roman" w:hAnsi="Times New Roman" w:cs="Times New Roman"/>
          <w:lang w:eastAsia="ru-RU"/>
        </w:rPr>
        <w:t>4 балла – высокий</w:t>
      </w:r>
      <w:r>
        <w:rPr>
          <w:rFonts w:ascii="Times New Roman" w:eastAsia="Times New Roman" w:hAnsi="Times New Roman" w:cs="Times New Roman"/>
          <w:lang w:eastAsia="ru-RU"/>
        </w:rPr>
        <w:t xml:space="preserve"> уровень</w:t>
      </w:r>
    </w:p>
    <w:p w:rsidR="00A41D21" w:rsidRPr="00BE055A" w:rsidRDefault="00A41D21" w:rsidP="00A41D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1D21" w:rsidRPr="005F3113" w:rsidRDefault="00A41D21" w:rsidP="00A41D21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A41D21" w:rsidRPr="00D2208F" w:rsidRDefault="00A41D21" w:rsidP="00A41D21">
      <w:pPr>
        <w:widowControl/>
        <w:suppressAutoHyphens w:val="0"/>
        <w:rPr>
          <w:rFonts w:eastAsia="Times New Roman"/>
          <w:kern w:val="0"/>
          <w:lang w:eastAsia="ru-RU"/>
        </w:rPr>
      </w:pPr>
      <w:r w:rsidRPr="00D2208F">
        <w:rPr>
          <w:rFonts w:eastAsia="Times New Roman"/>
          <w:kern w:val="0"/>
          <w:lang w:eastAsia="ru-RU"/>
        </w:rPr>
        <w:t>Воспитатель: ____________/_______________/</w:t>
      </w:r>
    </w:p>
    <w:p w:rsidR="00A41D21" w:rsidRPr="00D2208F" w:rsidRDefault="00A41D21" w:rsidP="00A41D21">
      <w:pPr>
        <w:widowControl/>
        <w:suppressAutoHyphens w:val="0"/>
        <w:rPr>
          <w:rFonts w:eastAsia="Times New Roman"/>
          <w:kern w:val="0"/>
          <w:lang w:eastAsia="ru-RU"/>
        </w:rPr>
      </w:pPr>
      <w:r w:rsidRPr="00D2208F">
        <w:rPr>
          <w:rFonts w:eastAsia="Times New Roman"/>
          <w:kern w:val="0"/>
          <w:lang w:eastAsia="ru-RU"/>
        </w:rPr>
        <w:t>Воспитатель: ____________/_______________/</w:t>
      </w:r>
    </w:p>
    <w:p w:rsidR="00A41D21" w:rsidRPr="00D2208F" w:rsidRDefault="00A41D21" w:rsidP="00A41D21">
      <w:pPr>
        <w:widowControl/>
        <w:suppressAutoHyphens w:val="0"/>
        <w:rPr>
          <w:rFonts w:eastAsia="Times New Roman"/>
          <w:kern w:val="0"/>
          <w:lang w:eastAsia="ru-RU"/>
        </w:rPr>
      </w:pPr>
      <w:r w:rsidRPr="00D2208F">
        <w:rPr>
          <w:rFonts w:eastAsia="Times New Roman"/>
          <w:kern w:val="0"/>
          <w:lang w:eastAsia="ru-RU"/>
        </w:rPr>
        <w:t>Специалист: ____________/_______________/</w:t>
      </w:r>
    </w:p>
    <w:p w:rsidR="00A41D21" w:rsidRPr="00D2208F" w:rsidRDefault="00A41D21" w:rsidP="00A41D21">
      <w:pPr>
        <w:widowControl/>
        <w:suppressAutoHyphens w:val="0"/>
        <w:rPr>
          <w:rFonts w:eastAsia="Times New Roman"/>
          <w:kern w:val="0"/>
          <w:lang w:eastAsia="ru-RU"/>
        </w:rPr>
      </w:pPr>
      <w:r w:rsidRPr="00D2208F">
        <w:rPr>
          <w:rFonts w:eastAsia="Times New Roman"/>
          <w:kern w:val="0"/>
          <w:lang w:eastAsia="ru-RU"/>
        </w:rPr>
        <w:t xml:space="preserve">                                                                                  </w:t>
      </w:r>
      <w:r>
        <w:rPr>
          <w:rFonts w:eastAsia="Times New Roman"/>
          <w:kern w:val="0"/>
          <w:lang w:eastAsia="ru-RU"/>
        </w:rPr>
        <w:t xml:space="preserve">                        </w:t>
      </w:r>
      <w:r w:rsidRPr="00D2208F">
        <w:rPr>
          <w:rFonts w:eastAsia="Times New Roman"/>
          <w:kern w:val="0"/>
          <w:lang w:eastAsia="ru-RU"/>
        </w:rPr>
        <w:t xml:space="preserve"> Дата _________________</w:t>
      </w:r>
    </w:p>
    <w:p w:rsidR="00EA1D14" w:rsidRDefault="00EA1D14" w:rsidP="00E84A1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EA1D14" w:rsidSect="0050130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6B" w:rsidRDefault="0061256B" w:rsidP="00E76436">
      <w:r>
        <w:separator/>
      </w:r>
    </w:p>
  </w:endnote>
  <w:endnote w:type="continuationSeparator" w:id="0">
    <w:p w:rsidR="0061256B" w:rsidRDefault="0061256B" w:rsidP="00E7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6B" w:rsidRDefault="0061256B" w:rsidP="00E76436">
      <w:r>
        <w:separator/>
      </w:r>
    </w:p>
  </w:footnote>
  <w:footnote w:type="continuationSeparator" w:id="0">
    <w:p w:rsidR="0061256B" w:rsidRDefault="0061256B" w:rsidP="00E7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899"/>
    <w:multiLevelType w:val="hybridMultilevel"/>
    <w:tmpl w:val="D6225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6051E"/>
    <w:multiLevelType w:val="hybridMultilevel"/>
    <w:tmpl w:val="4A307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74F5E"/>
    <w:multiLevelType w:val="hybridMultilevel"/>
    <w:tmpl w:val="2D4AF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106FC"/>
    <w:multiLevelType w:val="hybridMultilevel"/>
    <w:tmpl w:val="96DC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11"/>
    <w:rsid w:val="00014931"/>
    <w:rsid w:val="00040A58"/>
    <w:rsid w:val="00081FCD"/>
    <w:rsid w:val="000869B4"/>
    <w:rsid w:val="000D29F9"/>
    <w:rsid w:val="000D5006"/>
    <w:rsid w:val="001B4132"/>
    <w:rsid w:val="002B73DC"/>
    <w:rsid w:val="002D2F05"/>
    <w:rsid w:val="002D3670"/>
    <w:rsid w:val="00313E6B"/>
    <w:rsid w:val="0031551E"/>
    <w:rsid w:val="003170AF"/>
    <w:rsid w:val="00340499"/>
    <w:rsid w:val="00344F7B"/>
    <w:rsid w:val="0036507C"/>
    <w:rsid w:val="00391CC1"/>
    <w:rsid w:val="00396069"/>
    <w:rsid w:val="003D01C6"/>
    <w:rsid w:val="003D74EE"/>
    <w:rsid w:val="004263AE"/>
    <w:rsid w:val="0046234C"/>
    <w:rsid w:val="00484BAA"/>
    <w:rsid w:val="0050130D"/>
    <w:rsid w:val="005C6C29"/>
    <w:rsid w:val="005E43D7"/>
    <w:rsid w:val="0061256B"/>
    <w:rsid w:val="00615E45"/>
    <w:rsid w:val="00694889"/>
    <w:rsid w:val="006C61F6"/>
    <w:rsid w:val="006E3224"/>
    <w:rsid w:val="00716166"/>
    <w:rsid w:val="007464D8"/>
    <w:rsid w:val="00753573"/>
    <w:rsid w:val="007F2579"/>
    <w:rsid w:val="007F6662"/>
    <w:rsid w:val="00852CFB"/>
    <w:rsid w:val="009323DA"/>
    <w:rsid w:val="009A1BC3"/>
    <w:rsid w:val="009A61B3"/>
    <w:rsid w:val="009C16A7"/>
    <w:rsid w:val="00A41D21"/>
    <w:rsid w:val="00A67213"/>
    <w:rsid w:val="00A83EFF"/>
    <w:rsid w:val="00B45231"/>
    <w:rsid w:val="00BA1DDB"/>
    <w:rsid w:val="00BE055A"/>
    <w:rsid w:val="00C20B62"/>
    <w:rsid w:val="00C912F3"/>
    <w:rsid w:val="00C922A4"/>
    <w:rsid w:val="00CC4E17"/>
    <w:rsid w:val="00CE2C12"/>
    <w:rsid w:val="00DC1AA9"/>
    <w:rsid w:val="00DC61E3"/>
    <w:rsid w:val="00DD360B"/>
    <w:rsid w:val="00E21AD5"/>
    <w:rsid w:val="00E4699A"/>
    <w:rsid w:val="00E571D6"/>
    <w:rsid w:val="00E76436"/>
    <w:rsid w:val="00E84A11"/>
    <w:rsid w:val="00EA1D14"/>
    <w:rsid w:val="00EC3E58"/>
    <w:rsid w:val="00F25129"/>
    <w:rsid w:val="00F74A98"/>
    <w:rsid w:val="00FB449C"/>
    <w:rsid w:val="00FE02A2"/>
    <w:rsid w:val="00F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3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4A11"/>
    <w:pPr>
      <w:spacing w:after="0" w:line="240" w:lineRule="auto"/>
    </w:pPr>
  </w:style>
  <w:style w:type="table" w:styleId="a5">
    <w:name w:val="Table Grid"/>
    <w:basedOn w:val="a1"/>
    <w:uiPriority w:val="59"/>
    <w:rsid w:val="00E8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BE055A"/>
  </w:style>
  <w:style w:type="paragraph" w:styleId="a6">
    <w:name w:val="header"/>
    <w:basedOn w:val="a"/>
    <w:link w:val="a7"/>
    <w:uiPriority w:val="99"/>
    <w:unhideWhenUsed/>
    <w:rsid w:val="00E764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6436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764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6436"/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3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4A11"/>
    <w:pPr>
      <w:spacing w:after="0" w:line="240" w:lineRule="auto"/>
    </w:pPr>
  </w:style>
  <w:style w:type="table" w:styleId="a5">
    <w:name w:val="Table Grid"/>
    <w:basedOn w:val="a1"/>
    <w:uiPriority w:val="59"/>
    <w:rsid w:val="00E8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BE055A"/>
  </w:style>
  <w:style w:type="paragraph" w:styleId="a6">
    <w:name w:val="header"/>
    <w:basedOn w:val="a"/>
    <w:link w:val="a7"/>
    <w:uiPriority w:val="99"/>
    <w:unhideWhenUsed/>
    <w:rsid w:val="00E764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6436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764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6436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39E9B-554B-4CDA-AF71-ACA649E1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2020-05-29T04:44:00Z</dcterms:created>
  <dcterms:modified xsi:type="dcterms:W3CDTF">2022-04-15T05:26:00Z</dcterms:modified>
</cp:coreProperties>
</file>